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EA" w:rsidRDefault="003249EA" w:rsidP="003249EA">
      <w:pPr>
        <w:jc w:val="center"/>
        <w:rPr>
          <w:rFonts w:ascii="Times New Roman" w:hAnsi="Times New Roman" w:cs="Times New Roman"/>
          <w:b/>
          <w:lang w:val="en-US"/>
        </w:rPr>
      </w:pPr>
    </w:p>
    <w:p w:rsidR="00BC6DED" w:rsidRPr="00056993" w:rsidRDefault="00BC6DED" w:rsidP="003249EA">
      <w:pPr>
        <w:jc w:val="center"/>
        <w:rPr>
          <w:rFonts w:ascii="Times New Roman" w:hAnsi="Times New Roman" w:cs="Times New Roman"/>
          <w:b/>
        </w:rPr>
      </w:pPr>
      <w:r w:rsidRPr="00056993">
        <w:rPr>
          <w:rFonts w:ascii="Times New Roman" w:hAnsi="Times New Roman" w:cs="Times New Roman"/>
          <w:b/>
        </w:rPr>
        <w:t>ДОГОВОР №___</w:t>
      </w:r>
      <w:r w:rsidR="00A93776" w:rsidRPr="00056993">
        <w:rPr>
          <w:rFonts w:ascii="Times New Roman" w:hAnsi="Times New Roman" w:cs="Times New Roman"/>
          <w:b/>
        </w:rPr>
        <w:t>________</w:t>
      </w:r>
      <w:r w:rsidRPr="00056993">
        <w:rPr>
          <w:rFonts w:ascii="Times New Roman" w:hAnsi="Times New Roman" w:cs="Times New Roman"/>
          <w:b/>
        </w:rPr>
        <w:t>___</w:t>
      </w:r>
    </w:p>
    <w:p w:rsidR="00BC6DED" w:rsidRPr="00056993" w:rsidRDefault="00A93776" w:rsidP="004C751F">
      <w:pPr>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г. Санкт-Петербург </w:t>
      </w:r>
      <w:r w:rsidRPr="00056993">
        <w:rPr>
          <w:rFonts w:ascii="Times New Roman" w:hAnsi="Times New Roman" w:cs="Times New Roman"/>
          <w:sz w:val="20"/>
          <w:szCs w:val="20"/>
        </w:rPr>
        <w:tab/>
      </w:r>
      <w:r w:rsidRPr="00056993">
        <w:rPr>
          <w:rFonts w:ascii="Times New Roman" w:hAnsi="Times New Roman" w:cs="Times New Roman"/>
          <w:sz w:val="20"/>
          <w:szCs w:val="20"/>
        </w:rPr>
        <w:tab/>
      </w:r>
      <w:r w:rsidRPr="00056993">
        <w:rPr>
          <w:rFonts w:ascii="Times New Roman" w:hAnsi="Times New Roman" w:cs="Times New Roman"/>
          <w:sz w:val="20"/>
          <w:szCs w:val="20"/>
        </w:rPr>
        <w:tab/>
      </w:r>
      <w:r w:rsidRPr="00056993">
        <w:rPr>
          <w:rFonts w:ascii="Times New Roman" w:hAnsi="Times New Roman" w:cs="Times New Roman"/>
          <w:sz w:val="20"/>
          <w:szCs w:val="20"/>
        </w:rPr>
        <w:tab/>
      </w:r>
      <w:r w:rsidRPr="00056993">
        <w:rPr>
          <w:rFonts w:ascii="Times New Roman" w:hAnsi="Times New Roman" w:cs="Times New Roman"/>
          <w:sz w:val="20"/>
          <w:szCs w:val="20"/>
        </w:rPr>
        <w:tab/>
      </w:r>
      <w:r w:rsidR="00E96C5E" w:rsidRPr="00056993">
        <w:rPr>
          <w:rFonts w:ascii="Times New Roman" w:hAnsi="Times New Roman" w:cs="Times New Roman"/>
          <w:sz w:val="20"/>
          <w:szCs w:val="20"/>
        </w:rPr>
        <w:tab/>
      </w:r>
      <w:r w:rsidR="00BC6DED" w:rsidRPr="00056993">
        <w:rPr>
          <w:rFonts w:ascii="Times New Roman" w:hAnsi="Times New Roman" w:cs="Times New Roman"/>
          <w:sz w:val="20"/>
          <w:szCs w:val="20"/>
        </w:rPr>
        <w:t>«___» _____</w:t>
      </w:r>
      <w:r w:rsidRPr="00056993">
        <w:rPr>
          <w:rFonts w:ascii="Times New Roman" w:hAnsi="Times New Roman" w:cs="Times New Roman"/>
          <w:sz w:val="20"/>
          <w:szCs w:val="20"/>
        </w:rPr>
        <w:t>______</w:t>
      </w:r>
      <w:r w:rsidR="00BC6DED" w:rsidRPr="00056993">
        <w:rPr>
          <w:rFonts w:ascii="Times New Roman" w:hAnsi="Times New Roman" w:cs="Times New Roman"/>
          <w:sz w:val="20"/>
          <w:szCs w:val="20"/>
        </w:rPr>
        <w:t>_____ 20</w:t>
      </w:r>
      <w:r w:rsidR="00445CAB" w:rsidRPr="00056993">
        <w:rPr>
          <w:rFonts w:ascii="Times New Roman" w:hAnsi="Times New Roman" w:cs="Times New Roman"/>
          <w:sz w:val="20"/>
          <w:szCs w:val="20"/>
        </w:rPr>
        <w:t>___</w:t>
      </w:r>
      <w:r w:rsidR="00BC6DED" w:rsidRPr="00056993">
        <w:rPr>
          <w:rFonts w:ascii="Times New Roman" w:hAnsi="Times New Roman" w:cs="Times New Roman"/>
          <w:sz w:val="20"/>
          <w:szCs w:val="20"/>
        </w:rPr>
        <w:t xml:space="preserve"> года</w:t>
      </w:r>
    </w:p>
    <w:p w:rsidR="00BC6DED" w:rsidRPr="00056993" w:rsidRDefault="003F24B6" w:rsidP="004943D6">
      <w:pPr>
        <w:ind w:left="567"/>
        <w:rPr>
          <w:rFonts w:ascii="Times New Roman" w:hAnsi="Times New Roman" w:cs="Times New Roman"/>
          <w:sz w:val="20"/>
          <w:szCs w:val="20"/>
        </w:rPr>
      </w:pPr>
      <w:r w:rsidRPr="00056993">
        <w:rPr>
          <w:rFonts w:ascii="Times New Roman" w:hAnsi="Times New Roman" w:cs="Times New Roman"/>
          <w:bCs/>
          <w:sz w:val="20"/>
          <w:szCs w:val="20"/>
        </w:rPr>
        <w:t>Частное Образовательное Учреждение Дополнительного Образования «Ай Кью Консалтенси»</w:t>
      </w:r>
      <w:r w:rsidR="00777A34" w:rsidRPr="00056993">
        <w:rPr>
          <w:rFonts w:ascii="Times New Roman" w:hAnsi="Times New Roman" w:cs="Times New Roman"/>
          <w:bCs/>
          <w:sz w:val="20"/>
          <w:szCs w:val="20"/>
        </w:rPr>
        <w:t xml:space="preserve"> (Консультации интеллектуального развития)</w:t>
      </w:r>
      <w:r w:rsidRPr="00056993">
        <w:rPr>
          <w:rFonts w:ascii="Times New Roman" w:hAnsi="Times New Roman" w:cs="Times New Roman"/>
          <w:bCs/>
          <w:sz w:val="20"/>
          <w:szCs w:val="20"/>
        </w:rPr>
        <w:t xml:space="preserve">, именуемое в дальнейшем «ИСПОЛНИТЕЛЬ», в лице </w:t>
      </w:r>
      <w:r w:rsidR="002D771D" w:rsidRPr="00056993">
        <w:rPr>
          <w:rFonts w:ascii="Times New Roman" w:hAnsi="Times New Roman" w:cs="Times New Roman"/>
          <w:bCs/>
          <w:sz w:val="20"/>
          <w:szCs w:val="20"/>
        </w:rPr>
        <w:t>______________________</w:t>
      </w:r>
      <w:r w:rsidRPr="00056993">
        <w:rPr>
          <w:rFonts w:ascii="Times New Roman" w:hAnsi="Times New Roman" w:cs="Times New Roman"/>
          <w:bCs/>
          <w:sz w:val="20"/>
          <w:szCs w:val="20"/>
        </w:rPr>
        <w:t>, действующего на</w:t>
      </w:r>
      <w:r w:rsidR="00233991" w:rsidRPr="00056993">
        <w:rPr>
          <w:rFonts w:ascii="Times New Roman" w:hAnsi="Times New Roman" w:cs="Times New Roman"/>
          <w:bCs/>
          <w:sz w:val="20"/>
          <w:szCs w:val="20"/>
        </w:rPr>
        <w:t xml:space="preserve"> основании доверенности </w:t>
      </w:r>
      <w:r w:rsidR="00D52320" w:rsidRPr="00056993">
        <w:rPr>
          <w:rFonts w:ascii="Times New Roman" w:hAnsi="Times New Roman" w:cs="Times New Roman"/>
          <w:bCs/>
          <w:sz w:val="20"/>
          <w:szCs w:val="20"/>
        </w:rPr>
        <w:t xml:space="preserve"> №</w:t>
      </w:r>
      <w:r w:rsidR="002D771D" w:rsidRPr="00056993">
        <w:rPr>
          <w:rFonts w:ascii="Times New Roman" w:hAnsi="Times New Roman" w:cs="Times New Roman"/>
          <w:bCs/>
          <w:sz w:val="20"/>
          <w:szCs w:val="20"/>
        </w:rPr>
        <w:t>__</w:t>
      </w:r>
      <w:r w:rsidR="00D52320" w:rsidRPr="00056993">
        <w:rPr>
          <w:rFonts w:ascii="Times New Roman" w:hAnsi="Times New Roman" w:cs="Times New Roman"/>
          <w:bCs/>
          <w:sz w:val="20"/>
          <w:szCs w:val="20"/>
        </w:rPr>
        <w:t xml:space="preserve"> от </w:t>
      </w:r>
      <w:r w:rsidR="002D771D" w:rsidRPr="00056993">
        <w:rPr>
          <w:rFonts w:ascii="Times New Roman" w:hAnsi="Times New Roman" w:cs="Times New Roman"/>
          <w:bCs/>
          <w:sz w:val="20"/>
          <w:szCs w:val="20"/>
        </w:rPr>
        <w:t xml:space="preserve">_________ </w:t>
      </w:r>
      <w:r w:rsidR="001F2451" w:rsidRPr="00056993">
        <w:rPr>
          <w:rFonts w:ascii="Times New Roman" w:hAnsi="Times New Roman" w:cs="Times New Roman"/>
          <w:sz w:val="20"/>
          <w:szCs w:val="20"/>
        </w:rPr>
        <w:t xml:space="preserve">, </w:t>
      </w:r>
      <w:r w:rsidRPr="00056993">
        <w:rPr>
          <w:rFonts w:ascii="Times New Roman" w:hAnsi="Times New Roman" w:cs="Times New Roman"/>
          <w:bCs/>
          <w:sz w:val="20"/>
          <w:szCs w:val="20"/>
        </w:rPr>
        <w:t xml:space="preserve"> с одной стороны, и </w:t>
      </w:r>
      <w:r w:rsidR="00280067" w:rsidRPr="00056993">
        <w:rPr>
          <w:rFonts w:ascii="Times New Roman" w:hAnsi="Times New Roman" w:cs="Times New Roman"/>
          <w:sz w:val="20"/>
          <w:szCs w:val="20"/>
        </w:rPr>
        <w:t xml:space="preserve">_______________________________________________________________________________, </w:t>
      </w:r>
      <w:r w:rsidR="00BC6DED" w:rsidRPr="00056993">
        <w:rPr>
          <w:rFonts w:ascii="Times New Roman" w:hAnsi="Times New Roman" w:cs="Times New Roman"/>
          <w:sz w:val="20"/>
          <w:szCs w:val="20"/>
        </w:rPr>
        <w:t>именуемый/именуемая в дальнейшем «Студент», вместе именуемые «Стороны», заключили настоящий договор (далее – «Договор») о нижеследующем:</w:t>
      </w:r>
    </w:p>
    <w:p w:rsidR="00BC6DED" w:rsidRPr="00056993" w:rsidRDefault="00BC6DED" w:rsidP="004C751F">
      <w:pPr>
        <w:pStyle w:val="a3"/>
        <w:numPr>
          <w:ilvl w:val="0"/>
          <w:numId w:val="1"/>
        </w:numPr>
        <w:jc w:val="both"/>
        <w:rPr>
          <w:rFonts w:ascii="Times New Roman" w:hAnsi="Times New Roman" w:cs="Times New Roman"/>
          <w:b/>
          <w:sz w:val="20"/>
          <w:szCs w:val="20"/>
        </w:rPr>
      </w:pPr>
      <w:r w:rsidRPr="00056993">
        <w:rPr>
          <w:rFonts w:ascii="Times New Roman" w:hAnsi="Times New Roman" w:cs="Times New Roman"/>
          <w:b/>
          <w:sz w:val="20"/>
          <w:szCs w:val="20"/>
        </w:rPr>
        <w:t>ПРЕДМЕТ ДОГОВОРА.</w:t>
      </w:r>
    </w:p>
    <w:p w:rsidR="00E96C5E" w:rsidRPr="00056993" w:rsidRDefault="00BC6DED" w:rsidP="00E96C5E">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Исполнитель обязуется оказывать</w:t>
      </w:r>
      <w:r w:rsidR="00E96C5E" w:rsidRPr="00056993">
        <w:rPr>
          <w:rFonts w:ascii="Times New Roman" w:hAnsi="Times New Roman" w:cs="Times New Roman"/>
          <w:sz w:val="20"/>
          <w:szCs w:val="20"/>
        </w:rPr>
        <w:t xml:space="preserve">, а </w:t>
      </w:r>
      <w:r w:rsidRPr="00056993">
        <w:rPr>
          <w:rFonts w:ascii="Times New Roman" w:hAnsi="Times New Roman" w:cs="Times New Roman"/>
          <w:sz w:val="20"/>
          <w:szCs w:val="20"/>
        </w:rPr>
        <w:t>Студент</w:t>
      </w:r>
      <w:r w:rsidR="00E96C5E" w:rsidRPr="00056993">
        <w:rPr>
          <w:rFonts w:ascii="Times New Roman" w:hAnsi="Times New Roman" w:cs="Times New Roman"/>
          <w:sz w:val="20"/>
          <w:szCs w:val="20"/>
        </w:rPr>
        <w:t xml:space="preserve"> обязуется принимать и оплачивать</w:t>
      </w:r>
      <w:r w:rsidRPr="00056993">
        <w:rPr>
          <w:rFonts w:ascii="Times New Roman" w:hAnsi="Times New Roman" w:cs="Times New Roman"/>
          <w:sz w:val="20"/>
          <w:szCs w:val="20"/>
        </w:rPr>
        <w:t xml:space="preserve"> услуги по обучению английскому языку </w:t>
      </w:r>
      <w:r w:rsidR="00DA29CF" w:rsidRPr="00056993">
        <w:rPr>
          <w:rFonts w:ascii="Times New Roman" w:hAnsi="Times New Roman" w:cs="Times New Roman"/>
          <w:sz w:val="20"/>
          <w:szCs w:val="20"/>
        </w:rPr>
        <w:t xml:space="preserve">(индивидуально или в группе) </w:t>
      </w:r>
      <w:r w:rsidRPr="00056993">
        <w:rPr>
          <w:rFonts w:ascii="Times New Roman" w:hAnsi="Times New Roman" w:cs="Times New Roman"/>
          <w:sz w:val="20"/>
          <w:szCs w:val="20"/>
        </w:rPr>
        <w:t xml:space="preserve">на условиях, предусмотренных </w:t>
      </w:r>
      <w:r w:rsidR="00E96C5E" w:rsidRPr="00056993">
        <w:rPr>
          <w:rFonts w:ascii="Times New Roman" w:hAnsi="Times New Roman" w:cs="Times New Roman"/>
          <w:sz w:val="20"/>
          <w:szCs w:val="20"/>
        </w:rPr>
        <w:t xml:space="preserve">настоящим </w:t>
      </w:r>
      <w:r w:rsidRPr="00056993">
        <w:rPr>
          <w:rFonts w:ascii="Times New Roman" w:hAnsi="Times New Roman" w:cs="Times New Roman"/>
          <w:sz w:val="20"/>
          <w:szCs w:val="20"/>
        </w:rPr>
        <w:t>Договором и Приложениями к нему</w:t>
      </w:r>
      <w:r w:rsidR="00E96C5E" w:rsidRPr="00056993">
        <w:rPr>
          <w:rFonts w:ascii="Times New Roman" w:hAnsi="Times New Roman" w:cs="Times New Roman"/>
          <w:sz w:val="20"/>
          <w:szCs w:val="20"/>
        </w:rPr>
        <w:t>.</w:t>
      </w:r>
    </w:p>
    <w:p w:rsidR="00E96C5E" w:rsidRPr="00056993" w:rsidRDefault="00E96C5E" w:rsidP="00E96C5E">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Исполнитель осуществляет образовательную деятельность на основании Лицензии №</w:t>
      </w:r>
      <w:r w:rsidR="00AC68EB" w:rsidRPr="00056993">
        <w:rPr>
          <w:rFonts w:ascii="Times New Roman" w:hAnsi="Times New Roman" w:cs="Times New Roman"/>
          <w:sz w:val="20"/>
          <w:szCs w:val="20"/>
        </w:rPr>
        <w:t>3938</w:t>
      </w:r>
      <w:r w:rsidRPr="00056993">
        <w:rPr>
          <w:rFonts w:ascii="Times New Roman" w:hAnsi="Times New Roman" w:cs="Times New Roman"/>
          <w:sz w:val="20"/>
          <w:szCs w:val="20"/>
        </w:rPr>
        <w:t xml:space="preserve"> от </w:t>
      </w:r>
      <w:r w:rsidR="00E77B4D" w:rsidRPr="00056993">
        <w:rPr>
          <w:rFonts w:ascii="Times New Roman" w:hAnsi="Times New Roman" w:cs="Times New Roman"/>
          <w:sz w:val="20"/>
          <w:szCs w:val="20"/>
        </w:rPr>
        <w:t>26.08.2019</w:t>
      </w:r>
      <w:r w:rsidR="003C6C85" w:rsidRPr="00056993">
        <w:rPr>
          <w:rFonts w:ascii="Times New Roman" w:hAnsi="Times New Roman" w:cs="Times New Roman"/>
          <w:sz w:val="20"/>
          <w:szCs w:val="20"/>
        </w:rPr>
        <w:t>, серия 78Л03</w:t>
      </w:r>
      <w:r w:rsidRPr="00056993">
        <w:rPr>
          <w:rFonts w:ascii="Times New Roman" w:hAnsi="Times New Roman" w:cs="Times New Roman"/>
          <w:sz w:val="20"/>
          <w:szCs w:val="20"/>
        </w:rPr>
        <w:t xml:space="preserve"> №00</w:t>
      </w:r>
      <w:r w:rsidR="003C6C85" w:rsidRPr="00056993">
        <w:rPr>
          <w:rFonts w:ascii="Times New Roman" w:hAnsi="Times New Roman" w:cs="Times New Roman"/>
          <w:sz w:val="20"/>
          <w:szCs w:val="20"/>
        </w:rPr>
        <w:t>02749</w:t>
      </w:r>
      <w:r w:rsidRPr="00056993">
        <w:rPr>
          <w:rFonts w:ascii="Times New Roman" w:hAnsi="Times New Roman" w:cs="Times New Roman"/>
          <w:sz w:val="20"/>
          <w:szCs w:val="20"/>
        </w:rPr>
        <w:t xml:space="preserve">, выданной Комитетом по образованию Правительства Санкт-Петербурга, срок действия  - бессрочно. </w:t>
      </w:r>
    </w:p>
    <w:p w:rsidR="00BC6DED" w:rsidRPr="00056993" w:rsidRDefault="00BC6DED" w:rsidP="004C751F">
      <w:pPr>
        <w:pStyle w:val="a3"/>
        <w:numPr>
          <w:ilvl w:val="0"/>
          <w:numId w:val="1"/>
        </w:numPr>
        <w:jc w:val="both"/>
        <w:rPr>
          <w:rFonts w:ascii="Times New Roman" w:hAnsi="Times New Roman" w:cs="Times New Roman"/>
          <w:b/>
          <w:sz w:val="20"/>
          <w:szCs w:val="20"/>
        </w:rPr>
      </w:pPr>
      <w:r w:rsidRPr="00056993">
        <w:rPr>
          <w:rFonts w:ascii="Times New Roman" w:hAnsi="Times New Roman" w:cs="Times New Roman"/>
          <w:b/>
          <w:sz w:val="20"/>
          <w:szCs w:val="20"/>
        </w:rPr>
        <w:t>ПРАВА И ОБЯЗАННОСТИ СТОРОН.</w:t>
      </w:r>
    </w:p>
    <w:p w:rsidR="00BC6DED" w:rsidRPr="00056993" w:rsidRDefault="00BC6DED" w:rsidP="004C751F">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 xml:space="preserve"> Исполнитель обязуется:</w:t>
      </w:r>
    </w:p>
    <w:p w:rsidR="00BC6DED" w:rsidRPr="00056993" w:rsidRDefault="00BC6DED"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Предложить Студенту учебную программу в </w:t>
      </w:r>
      <w:r w:rsidR="00880DAF" w:rsidRPr="00056993">
        <w:rPr>
          <w:rFonts w:ascii="Times New Roman" w:hAnsi="Times New Roman" w:cs="Times New Roman"/>
          <w:sz w:val="20"/>
          <w:szCs w:val="20"/>
        </w:rPr>
        <w:t xml:space="preserve">соответствии с пожеланиями Студента и </w:t>
      </w:r>
      <w:r w:rsidRPr="00056993">
        <w:rPr>
          <w:rFonts w:ascii="Times New Roman" w:hAnsi="Times New Roman" w:cs="Times New Roman"/>
          <w:sz w:val="20"/>
          <w:szCs w:val="20"/>
        </w:rPr>
        <w:t>н</w:t>
      </w:r>
      <w:r w:rsidR="00880DAF" w:rsidRPr="00056993">
        <w:rPr>
          <w:rFonts w:ascii="Times New Roman" w:hAnsi="Times New Roman" w:cs="Times New Roman"/>
          <w:sz w:val="20"/>
          <w:szCs w:val="20"/>
        </w:rPr>
        <w:t>а</w:t>
      </w:r>
      <w:r w:rsidR="00084B0A" w:rsidRPr="00056993">
        <w:rPr>
          <w:rFonts w:ascii="Times New Roman" w:hAnsi="Times New Roman" w:cs="Times New Roman"/>
          <w:sz w:val="20"/>
          <w:szCs w:val="20"/>
        </w:rPr>
        <w:t xml:space="preserve"> </w:t>
      </w:r>
      <w:r w:rsidR="00880DAF" w:rsidRPr="00056993">
        <w:rPr>
          <w:rFonts w:ascii="Times New Roman" w:hAnsi="Times New Roman" w:cs="Times New Roman"/>
          <w:sz w:val="20"/>
          <w:szCs w:val="20"/>
        </w:rPr>
        <w:t>основании</w:t>
      </w:r>
      <w:r w:rsidR="00084B0A" w:rsidRPr="00056993">
        <w:rPr>
          <w:rFonts w:ascii="Times New Roman" w:hAnsi="Times New Roman" w:cs="Times New Roman"/>
          <w:sz w:val="20"/>
          <w:szCs w:val="20"/>
        </w:rPr>
        <w:t xml:space="preserve"> </w:t>
      </w:r>
      <w:r w:rsidR="00880DAF" w:rsidRPr="00056993">
        <w:rPr>
          <w:rFonts w:ascii="Times New Roman" w:hAnsi="Times New Roman" w:cs="Times New Roman"/>
          <w:sz w:val="20"/>
          <w:szCs w:val="20"/>
        </w:rPr>
        <w:t>результатов</w:t>
      </w:r>
      <w:r w:rsidRPr="00056993">
        <w:rPr>
          <w:rFonts w:ascii="Times New Roman" w:hAnsi="Times New Roman" w:cs="Times New Roman"/>
          <w:sz w:val="20"/>
          <w:szCs w:val="20"/>
        </w:rPr>
        <w:t xml:space="preserve"> бесплатного </w:t>
      </w:r>
      <w:r w:rsidR="00880DAF" w:rsidRPr="00056993">
        <w:rPr>
          <w:rFonts w:ascii="Times New Roman" w:hAnsi="Times New Roman" w:cs="Times New Roman"/>
          <w:sz w:val="20"/>
          <w:szCs w:val="20"/>
        </w:rPr>
        <w:t>тестирования</w:t>
      </w:r>
      <w:r w:rsidRPr="00056993">
        <w:rPr>
          <w:rFonts w:ascii="Times New Roman" w:hAnsi="Times New Roman" w:cs="Times New Roman"/>
          <w:sz w:val="20"/>
          <w:szCs w:val="20"/>
        </w:rPr>
        <w:t xml:space="preserve">. </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Предоставить квалифицированного преподавателя для проведения занятий по выбранной программе, в соответствии с Приложением к Договору.</w:t>
      </w:r>
    </w:p>
    <w:p w:rsidR="00BC6DED" w:rsidRPr="00056993" w:rsidRDefault="00BC6DED"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Обеспечить </w:t>
      </w:r>
      <w:r w:rsidR="00880DAF" w:rsidRPr="00056993">
        <w:rPr>
          <w:rFonts w:ascii="Times New Roman" w:hAnsi="Times New Roman" w:cs="Times New Roman"/>
          <w:sz w:val="20"/>
          <w:szCs w:val="20"/>
        </w:rPr>
        <w:t xml:space="preserve">проведение занятий по </w:t>
      </w:r>
      <w:r w:rsidR="00E96C5E" w:rsidRPr="00056993">
        <w:rPr>
          <w:rFonts w:ascii="Times New Roman" w:hAnsi="Times New Roman" w:cs="Times New Roman"/>
          <w:sz w:val="20"/>
          <w:szCs w:val="20"/>
        </w:rPr>
        <w:t xml:space="preserve">согласованному сторонами </w:t>
      </w:r>
      <w:r w:rsidR="00880DAF" w:rsidRPr="00056993">
        <w:rPr>
          <w:rFonts w:ascii="Times New Roman" w:hAnsi="Times New Roman" w:cs="Times New Roman"/>
          <w:sz w:val="20"/>
          <w:szCs w:val="20"/>
        </w:rPr>
        <w:t>расписанию</w:t>
      </w:r>
      <w:r w:rsidRPr="00056993">
        <w:rPr>
          <w:rFonts w:ascii="Times New Roman" w:hAnsi="Times New Roman" w:cs="Times New Roman"/>
          <w:sz w:val="20"/>
          <w:szCs w:val="20"/>
        </w:rPr>
        <w:t>.</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В случае отмены занятия по вине Исполнителя компенсировать пропущенные часы в полном объеме с квалифицированным преподавателем в </w:t>
      </w:r>
      <w:r w:rsidR="00E96C5E" w:rsidRPr="00056993">
        <w:rPr>
          <w:rFonts w:ascii="Times New Roman" w:hAnsi="Times New Roman" w:cs="Times New Roman"/>
          <w:sz w:val="20"/>
          <w:szCs w:val="20"/>
        </w:rPr>
        <w:t xml:space="preserve">согласованные </w:t>
      </w:r>
      <w:r w:rsidRPr="00056993">
        <w:rPr>
          <w:rFonts w:ascii="Times New Roman" w:hAnsi="Times New Roman" w:cs="Times New Roman"/>
          <w:sz w:val="20"/>
          <w:szCs w:val="20"/>
        </w:rPr>
        <w:t>даты и время</w:t>
      </w:r>
      <w:r w:rsidR="00E96C5E" w:rsidRPr="00056993">
        <w:rPr>
          <w:rFonts w:ascii="Times New Roman" w:hAnsi="Times New Roman" w:cs="Times New Roman"/>
          <w:sz w:val="20"/>
          <w:szCs w:val="20"/>
        </w:rPr>
        <w:t>.</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Выдать Студенту по окончании курса обучения сертификат </w:t>
      </w:r>
      <w:r w:rsidR="00990662" w:rsidRPr="00056993">
        <w:rPr>
          <w:rFonts w:ascii="Times New Roman" w:hAnsi="Times New Roman" w:cs="Times New Roman"/>
          <w:sz w:val="20"/>
          <w:szCs w:val="20"/>
        </w:rPr>
        <w:t>Ч</w:t>
      </w:r>
      <w:r w:rsidRPr="00056993">
        <w:rPr>
          <w:rFonts w:ascii="Times New Roman" w:hAnsi="Times New Roman" w:cs="Times New Roman"/>
          <w:sz w:val="20"/>
          <w:szCs w:val="20"/>
        </w:rPr>
        <w:t>ОУ ДО «Ай Кью Консалтен</w:t>
      </w:r>
      <w:bookmarkStart w:id="0" w:name="_GoBack"/>
      <w:bookmarkEnd w:id="0"/>
      <w:r w:rsidRPr="00056993">
        <w:rPr>
          <w:rFonts w:ascii="Times New Roman" w:hAnsi="Times New Roman" w:cs="Times New Roman"/>
          <w:sz w:val="20"/>
          <w:szCs w:val="20"/>
        </w:rPr>
        <w:t>си»</w:t>
      </w:r>
      <w:r w:rsidR="001105E0" w:rsidRPr="00056993">
        <w:rPr>
          <w:rFonts w:ascii="Times New Roman" w:hAnsi="Times New Roman" w:cs="Times New Roman"/>
          <w:sz w:val="20"/>
          <w:szCs w:val="20"/>
        </w:rPr>
        <w:t xml:space="preserve"> (Консультации интеллектуального развития)</w:t>
      </w:r>
      <w:r w:rsidRPr="00056993">
        <w:rPr>
          <w:rFonts w:ascii="Times New Roman" w:hAnsi="Times New Roman" w:cs="Times New Roman"/>
          <w:sz w:val="20"/>
          <w:szCs w:val="20"/>
        </w:rPr>
        <w:t xml:space="preserve"> в том случае, если Студент посетил не менее 60 (шестидесяти) % занятий всего курса обучения.</w:t>
      </w:r>
    </w:p>
    <w:p w:rsidR="00880DAF" w:rsidRPr="00056993" w:rsidRDefault="00880DAF" w:rsidP="004C751F">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Исполнитель вправе:</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Самостоятельно определять сроки начала занятий.</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Расторгнуть договор со Студентом за систематическое нарушение Правил внутреннего распорядка для студентов школы иностранных языков </w:t>
      </w:r>
      <w:r w:rsidR="00990662" w:rsidRPr="00056993">
        <w:rPr>
          <w:rFonts w:ascii="Times New Roman" w:hAnsi="Times New Roman" w:cs="Times New Roman"/>
          <w:sz w:val="20"/>
          <w:szCs w:val="20"/>
        </w:rPr>
        <w:t>Ч</w:t>
      </w:r>
      <w:r w:rsidRPr="00056993">
        <w:rPr>
          <w:rFonts w:ascii="Times New Roman" w:hAnsi="Times New Roman" w:cs="Times New Roman"/>
          <w:sz w:val="20"/>
          <w:szCs w:val="20"/>
        </w:rPr>
        <w:t>ОУ ДО «Ай Кью Консалтенси»</w:t>
      </w:r>
      <w:r w:rsidR="008501FC" w:rsidRPr="00056993">
        <w:rPr>
          <w:rFonts w:ascii="Times New Roman" w:hAnsi="Times New Roman" w:cs="Times New Roman"/>
          <w:sz w:val="20"/>
          <w:szCs w:val="20"/>
        </w:rPr>
        <w:t xml:space="preserve"> (Консультации интеллектуального развития)</w:t>
      </w:r>
      <w:r w:rsidRPr="00056993">
        <w:rPr>
          <w:rFonts w:ascii="Times New Roman" w:hAnsi="Times New Roman" w:cs="Times New Roman"/>
          <w:sz w:val="20"/>
          <w:szCs w:val="20"/>
        </w:rPr>
        <w:t>.</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Заменять преподавателя не более 2 (двух) раз в течение курса обучения на преподавателя равной или более высокой квалификации.</w:t>
      </w:r>
    </w:p>
    <w:p w:rsidR="00E96C5E" w:rsidRPr="00056993" w:rsidRDefault="00E96C5E"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Не допускать Студента до занятий в случае отсутствия с его стороны своевременной оплаты обучения.</w:t>
      </w:r>
    </w:p>
    <w:p w:rsidR="00E96C5E" w:rsidRPr="00056993" w:rsidRDefault="00E96C5E"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В случае проведения индивидуальных занятий:</w:t>
      </w:r>
    </w:p>
    <w:p w:rsidR="003A3845" w:rsidRPr="00056993" w:rsidRDefault="00D6784A" w:rsidP="0047364A">
      <w:pPr>
        <w:pStyle w:val="a3"/>
        <w:numPr>
          <w:ilvl w:val="0"/>
          <w:numId w:val="5"/>
        </w:numPr>
        <w:ind w:left="567" w:hanging="141"/>
        <w:jc w:val="both"/>
        <w:rPr>
          <w:rFonts w:ascii="Times New Roman" w:hAnsi="Times New Roman" w:cs="Times New Roman"/>
          <w:sz w:val="20"/>
          <w:szCs w:val="20"/>
        </w:rPr>
      </w:pPr>
      <w:r w:rsidRPr="00056993">
        <w:rPr>
          <w:rFonts w:ascii="Times New Roman" w:hAnsi="Times New Roman" w:cs="Times New Roman"/>
          <w:sz w:val="20"/>
          <w:szCs w:val="20"/>
        </w:rPr>
        <w:t>з</w:t>
      </w:r>
      <w:r w:rsidR="00880DAF" w:rsidRPr="00056993">
        <w:rPr>
          <w:rFonts w:ascii="Times New Roman" w:hAnsi="Times New Roman" w:cs="Times New Roman"/>
          <w:sz w:val="20"/>
          <w:szCs w:val="20"/>
        </w:rPr>
        <w:t>аменять преподавателя в случае</w:t>
      </w:r>
      <w:r w:rsidR="00325653" w:rsidRPr="00056993">
        <w:rPr>
          <w:rFonts w:ascii="Times New Roman" w:hAnsi="Times New Roman" w:cs="Times New Roman"/>
          <w:sz w:val="20"/>
          <w:szCs w:val="20"/>
        </w:rPr>
        <w:t xml:space="preserve"> нарушения заранее согласованных условий об изменении в расписании </w:t>
      </w:r>
      <w:r w:rsidR="00E96C5E" w:rsidRPr="00056993">
        <w:rPr>
          <w:rFonts w:ascii="Times New Roman" w:hAnsi="Times New Roman" w:cs="Times New Roman"/>
          <w:sz w:val="20"/>
          <w:szCs w:val="20"/>
        </w:rPr>
        <w:t>по вине Студента;</w:t>
      </w:r>
    </w:p>
    <w:p w:rsidR="003A3845" w:rsidRPr="00056993" w:rsidRDefault="003A3845" w:rsidP="0047364A">
      <w:pPr>
        <w:pStyle w:val="a3"/>
        <w:numPr>
          <w:ilvl w:val="0"/>
          <w:numId w:val="5"/>
        </w:numPr>
        <w:ind w:left="567" w:hanging="141"/>
        <w:jc w:val="both"/>
        <w:rPr>
          <w:rFonts w:ascii="Times New Roman" w:hAnsi="Times New Roman" w:cs="Times New Roman"/>
          <w:sz w:val="20"/>
          <w:szCs w:val="20"/>
        </w:rPr>
      </w:pPr>
      <w:r w:rsidRPr="00056993">
        <w:rPr>
          <w:rFonts w:ascii="Times New Roman" w:hAnsi="Times New Roman" w:cs="Times New Roman"/>
          <w:sz w:val="20"/>
          <w:szCs w:val="20"/>
        </w:rPr>
        <w:t>переносить занятия на другой день в течение учебного курса в случае невозможности их проведения, уведомив Студента до 19.00 в день, предшествующий дню занятия.</w:t>
      </w:r>
    </w:p>
    <w:p w:rsidR="003A3845" w:rsidRPr="00056993" w:rsidRDefault="003A384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В случае проведения занятий в группе:</w:t>
      </w:r>
    </w:p>
    <w:p w:rsidR="003A3845" w:rsidRPr="00056993" w:rsidRDefault="003A3845" w:rsidP="0047364A">
      <w:pPr>
        <w:pStyle w:val="a3"/>
        <w:numPr>
          <w:ilvl w:val="0"/>
          <w:numId w:val="6"/>
        </w:numPr>
        <w:ind w:left="567" w:hanging="141"/>
        <w:jc w:val="both"/>
        <w:rPr>
          <w:rFonts w:ascii="Times New Roman" w:hAnsi="Times New Roman" w:cs="Times New Roman"/>
          <w:sz w:val="20"/>
          <w:szCs w:val="20"/>
        </w:rPr>
      </w:pPr>
      <w:r w:rsidRPr="00056993">
        <w:rPr>
          <w:rFonts w:ascii="Times New Roman" w:hAnsi="Times New Roman" w:cs="Times New Roman"/>
          <w:sz w:val="20"/>
          <w:szCs w:val="20"/>
        </w:rPr>
        <w:t>доукомплектовывать группы во время учебного процесса в соответствии с максимально допустимым количеством человек согласно требованиям программы обучения и Приложения к Договору;</w:t>
      </w:r>
    </w:p>
    <w:p w:rsidR="003A3845" w:rsidRPr="00056993" w:rsidRDefault="003A3845" w:rsidP="0047364A">
      <w:pPr>
        <w:pStyle w:val="a3"/>
        <w:numPr>
          <w:ilvl w:val="0"/>
          <w:numId w:val="6"/>
        </w:numPr>
        <w:ind w:left="567" w:hanging="141"/>
        <w:jc w:val="both"/>
        <w:rPr>
          <w:rFonts w:ascii="Times New Roman" w:hAnsi="Times New Roman" w:cs="Times New Roman"/>
          <w:sz w:val="20"/>
          <w:szCs w:val="20"/>
        </w:rPr>
      </w:pPr>
      <w:r w:rsidRPr="00056993">
        <w:rPr>
          <w:rFonts w:ascii="Times New Roman" w:hAnsi="Times New Roman" w:cs="Times New Roman"/>
          <w:sz w:val="20"/>
          <w:szCs w:val="20"/>
        </w:rPr>
        <w:t>в течение учебного курса переносить занятия в группе на другой день в случае невозможности их проведения, уведомив Студента не менее чем за 4 (четыре) часа до переноса или отмены конкретного занятия.</w:t>
      </w:r>
    </w:p>
    <w:p w:rsidR="00BC6DED" w:rsidRPr="00056993" w:rsidRDefault="00880DAF" w:rsidP="004C751F">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 xml:space="preserve">Студент </w:t>
      </w:r>
      <w:r w:rsidR="00BC6DED" w:rsidRPr="00056993">
        <w:rPr>
          <w:rFonts w:ascii="Times New Roman" w:hAnsi="Times New Roman" w:cs="Times New Roman"/>
          <w:sz w:val="20"/>
          <w:szCs w:val="20"/>
        </w:rPr>
        <w:t>обязуется:</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Своевременно оплачивать предоставляемые </w:t>
      </w:r>
      <w:r w:rsidR="00C17118" w:rsidRPr="00056993">
        <w:rPr>
          <w:rFonts w:ascii="Times New Roman" w:hAnsi="Times New Roman" w:cs="Times New Roman"/>
          <w:sz w:val="20"/>
          <w:szCs w:val="20"/>
        </w:rPr>
        <w:t xml:space="preserve">по Договору </w:t>
      </w:r>
      <w:r w:rsidRPr="00056993">
        <w:rPr>
          <w:rFonts w:ascii="Times New Roman" w:hAnsi="Times New Roman" w:cs="Times New Roman"/>
          <w:sz w:val="20"/>
          <w:szCs w:val="20"/>
        </w:rPr>
        <w:t>услуги</w:t>
      </w:r>
      <w:r w:rsidR="00C17118" w:rsidRPr="00056993">
        <w:rPr>
          <w:rFonts w:ascii="Times New Roman" w:hAnsi="Times New Roman" w:cs="Times New Roman"/>
          <w:sz w:val="20"/>
          <w:szCs w:val="20"/>
        </w:rPr>
        <w:t xml:space="preserve"> в порядке, установленном Приложени</w:t>
      </w:r>
      <w:r w:rsidR="003A3845" w:rsidRPr="00056993">
        <w:rPr>
          <w:rFonts w:ascii="Times New Roman" w:hAnsi="Times New Roman" w:cs="Times New Roman"/>
          <w:sz w:val="20"/>
          <w:szCs w:val="20"/>
        </w:rPr>
        <w:t>я</w:t>
      </w:r>
      <w:r w:rsidR="00C17118" w:rsidRPr="00056993">
        <w:rPr>
          <w:rFonts w:ascii="Times New Roman" w:hAnsi="Times New Roman" w:cs="Times New Roman"/>
          <w:sz w:val="20"/>
          <w:szCs w:val="20"/>
        </w:rPr>
        <w:t>м</w:t>
      </w:r>
      <w:r w:rsidR="003A3845" w:rsidRPr="00056993">
        <w:rPr>
          <w:rFonts w:ascii="Times New Roman" w:hAnsi="Times New Roman" w:cs="Times New Roman"/>
          <w:sz w:val="20"/>
          <w:szCs w:val="20"/>
        </w:rPr>
        <w:t>и</w:t>
      </w:r>
      <w:r w:rsidR="00C17118" w:rsidRPr="00056993">
        <w:rPr>
          <w:rFonts w:ascii="Times New Roman" w:hAnsi="Times New Roman" w:cs="Times New Roman"/>
          <w:sz w:val="20"/>
          <w:szCs w:val="20"/>
        </w:rPr>
        <w:t xml:space="preserve"> к Договору.</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Самостоятельно приобрести печатные учебные пособия и аудиоматериалы к ним к моменту начала занятий</w:t>
      </w:r>
      <w:r w:rsidR="003A3845" w:rsidRPr="00056993">
        <w:rPr>
          <w:rFonts w:ascii="Times New Roman" w:hAnsi="Times New Roman" w:cs="Times New Roman"/>
          <w:sz w:val="20"/>
          <w:szCs w:val="20"/>
        </w:rPr>
        <w:t xml:space="preserve"> или оплатить их стоимость по согласованию с Исполнителем</w:t>
      </w:r>
      <w:r w:rsidRPr="00056993">
        <w:rPr>
          <w:rFonts w:ascii="Times New Roman" w:hAnsi="Times New Roman" w:cs="Times New Roman"/>
          <w:sz w:val="20"/>
          <w:szCs w:val="20"/>
        </w:rPr>
        <w:t>.</w:t>
      </w:r>
    </w:p>
    <w:p w:rsidR="00880DAF"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Регулярно посещать занятия</w:t>
      </w:r>
      <w:r w:rsidR="00C17118" w:rsidRPr="00056993">
        <w:rPr>
          <w:rFonts w:ascii="Times New Roman" w:hAnsi="Times New Roman" w:cs="Times New Roman"/>
          <w:sz w:val="20"/>
          <w:szCs w:val="20"/>
        </w:rPr>
        <w:t xml:space="preserve"> в соответствии с согласованным расписанием</w:t>
      </w:r>
      <w:r w:rsidRPr="00056993">
        <w:rPr>
          <w:rFonts w:ascii="Times New Roman" w:hAnsi="Times New Roman" w:cs="Times New Roman"/>
          <w:sz w:val="20"/>
          <w:szCs w:val="20"/>
        </w:rPr>
        <w:t>.</w:t>
      </w:r>
    </w:p>
    <w:p w:rsidR="003A3845" w:rsidRPr="00056993" w:rsidRDefault="003A384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Не совершать действий, наносящих материальный и моральный ущерб Исполнителю.</w:t>
      </w:r>
    </w:p>
    <w:p w:rsidR="003A3845" w:rsidRPr="00056993" w:rsidRDefault="003A384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lastRenderedPageBreak/>
        <w:t>Соблюдать правила внутреннего распорядка ЧОУ ДО «Ай Кью Консалтенси»</w:t>
      </w:r>
      <w:r w:rsidR="00EC061A" w:rsidRPr="00056993">
        <w:rPr>
          <w:rFonts w:ascii="Times New Roman" w:hAnsi="Times New Roman" w:cs="Times New Roman"/>
          <w:sz w:val="20"/>
          <w:szCs w:val="20"/>
        </w:rPr>
        <w:t xml:space="preserve"> (Консультации интеллектуального развития)</w:t>
      </w:r>
      <w:r w:rsidRPr="00056993">
        <w:rPr>
          <w:rFonts w:ascii="Times New Roman" w:hAnsi="Times New Roman" w:cs="Times New Roman"/>
          <w:sz w:val="20"/>
          <w:szCs w:val="20"/>
        </w:rPr>
        <w:t>.</w:t>
      </w:r>
    </w:p>
    <w:p w:rsidR="0047364A" w:rsidRPr="00056993" w:rsidRDefault="00880DAF"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В</w:t>
      </w:r>
      <w:r w:rsidR="00D6784A" w:rsidRPr="00056993">
        <w:rPr>
          <w:rFonts w:ascii="Times New Roman" w:hAnsi="Times New Roman" w:cs="Times New Roman"/>
          <w:sz w:val="20"/>
          <w:szCs w:val="20"/>
        </w:rPr>
        <w:t>случае проведения индивидуальных занятий</w:t>
      </w:r>
      <w:r w:rsidR="003A3845" w:rsidRPr="00056993">
        <w:rPr>
          <w:rFonts w:ascii="Times New Roman" w:hAnsi="Times New Roman" w:cs="Times New Roman"/>
          <w:sz w:val="20"/>
          <w:szCs w:val="20"/>
        </w:rPr>
        <w:t>:</w:t>
      </w:r>
    </w:p>
    <w:p w:rsidR="003A3845" w:rsidRPr="00056993" w:rsidRDefault="00D6784A" w:rsidP="0047364A">
      <w:pPr>
        <w:pStyle w:val="a3"/>
        <w:ind w:left="567"/>
        <w:jc w:val="both"/>
        <w:rPr>
          <w:rFonts w:ascii="Times New Roman" w:hAnsi="Times New Roman" w:cs="Times New Roman"/>
          <w:sz w:val="20"/>
          <w:szCs w:val="20"/>
        </w:rPr>
      </w:pPr>
      <w:r w:rsidRPr="00056993">
        <w:rPr>
          <w:rFonts w:ascii="Times New Roman" w:hAnsi="Times New Roman" w:cs="Times New Roman"/>
          <w:sz w:val="20"/>
          <w:szCs w:val="20"/>
        </w:rPr>
        <w:t>в</w:t>
      </w:r>
      <w:r w:rsidR="00880DAF" w:rsidRPr="00056993">
        <w:rPr>
          <w:rFonts w:ascii="Times New Roman" w:hAnsi="Times New Roman" w:cs="Times New Roman"/>
          <w:sz w:val="20"/>
          <w:szCs w:val="20"/>
        </w:rPr>
        <w:t xml:space="preserve"> случае невозможности проведения индивидуального занятия по вине Студен</w:t>
      </w:r>
      <w:r w:rsidR="00C17118" w:rsidRPr="00056993">
        <w:rPr>
          <w:rFonts w:ascii="Times New Roman" w:hAnsi="Times New Roman" w:cs="Times New Roman"/>
          <w:sz w:val="20"/>
          <w:szCs w:val="20"/>
        </w:rPr>
        <w:t>та проинформировать Исполнителя</w:t>
      </w:r>
      <w:r w:rsidR="002325FD" w:rsidRPr="00056993">
        <w:rPr>
          <w:rFonts w:ascii="Times New Roman" w:hAnsi="Times New Roman" w:cs="Times New Roman"/>
          <w:sz w:val="20"/>
          <w:szCs w:val="20"/>
        </w:rPr>
        <w:t xml:space="preserve"> или Преподавателя</w:t>
      </w:r>
      <w:r w:rsidR="00880DAF" w:rsidRPr="00056993">
        <w:rPr>
          <w:rFonts w:ascii="Times New Roman" w:hAnsi="Times New Roman" w:cs="Times New Roman"/>
          <w:sz w:val="20"/>
          <w:szCs w:val="20"/>
        </w:rPr>
        <w:t xml:space="preserve"> об отмене занятия </w:t>
      </w:r>
      <w:r w:rsidR="00325653" w:rsidRPr="00056993">
        <w:rPr>
          <w:rFonts w:ascii="Times New Roman" w:hAnsi="Times New Roman" w:cs="Times New Roman"/>
          <w:sz w:val="20"/>
          <w:szCs w:val="20"/>
        </w:rPr>
        <w:t xml:space="preserve"> до 19.00 в день, предшествующий дню </w:t>
      </w:r>
      <w:r w:rsidR="00C17118" w:rsidRPr="00056993">
        <w:rPr>
          <w:rFonts w:ascii="Times New Roman" w:hAnsi="Times New Roman" w:cs="Times New Roman"/>
          <w:sz w:val="20"/>
          <w:szCs w:val="20"/>
        </w:rPr>
        <w:t xml:space="preserve">занятия по контактному телефону, указанному в </w:t>
      </w:r>
      <w:r w:rsidR="003A3845" w:rsidRPr="00056993">
        <w:rPr>
          <w:rFonts w:ascii="Times New Roman" w:hAnsi="Times New Roman" w:cs="Times New Roman"/>
          <w:sz w:val="20"/>
          <w:szCs w:val="20"/>
        </w:rPr>
        <w:t>разделе 7 настоящего</w:t>
      </w:r>
      <w:r w:rsidR="00C17118" w:rsidRPr="00056993">
        <w:rPr>
          <w:rFonts w:ascii="Times New Roman" w:hAnsi="Times New Roman" w:cs="Times New Roman"/>
          <w:sz w:val="20"/>
          <w:szCs w:val="20"/>
        </w:rPr>
        <w:t xml:space="preserve"> Договор</w:t>
      </w:r>
      <w:r w:rsidR="003A3845" w:rsidRPr="00056993">
        <w:rPr>
          <w:rFonts w:ascii="Times New Roman" w:hAnsi="Times New Roman" w:cs="Times New Roman"/>
          <w:sz w:val="20"/>
          <w:szCs w:val="20"/>
        </w:rPr>
        <w:t>а</w:t>
      </w:r>
      <w:r w:rsidR="00C17118" w:rsidRPr="00056993">
        <w:rPr>
          <w:rFonts w:ascii="Times New Roman" w:hAnsi="Times New Roman" w:cs="Times New Roman"/>
          <w:sz w:val="20"/>
          <w:szCs w:val="20"/>
        </w:rPr>
        <w:t xml:space="preserve">. </w:t>
      </w:r>
      <w:r w:rsidR="00880DAF" w:rsidRPr="00056993">
        <w:rPr>
          <w:rFonts w:ascii="Times New Roman" w:hAnsi="Times New Roman" w:cs="Times New Roman"/>
          <w:sz w:val="20"/>
          <w:szCs w:val="20"/>
        </w:rPr>
        <w:t xml:space="preserve">В случае отмены занятия после указанного выше срока, </w:t>
      </w:r>
      <w:r w:rsidR="00325653" w:rsidRPr="00056993">
        <w:rPr>
          <w:rFonts w:ascii="Times New Roman" w:hAnsi="Times New Roman" w:cs="Times New Roman"/>
          <w:sz w:val="20"/>
          <w:szCs w:val="20"/>
        </w:rPr>
        <w:t xml:space="preserve">индивидуальное занятие считается проведенным в полном объеме в </w:t>
      </w:r>
      <w:r w:rsidR="00DC396C" w:rsidRPr="00056993">
        <w:rPr>
          <w:rFonts w:ascii="Times New Roman" w:hAnsi="Times New Roman" w:cs="Times New Roman"/>
          <w:sz w:val="20"/>
          <w:szCs w:val="20"/>
        </w:rPr>
        <w:t>соответствии</w:t>
      </w:r>
      <w:r w:rsidR="00325653" w:rsidRPr="00056993">
        <w:rPr>
          <w:rFonts w:ascii="Times New Roman" w:hAnsi="Times New Roman" w:cs="Times New Roman"/>
          <w:sz w:val="20"/>
          <w:szCs w:val="20"/>
        </w:rPr>
        <w:t xml:space="preserve"> с </w:t>
      </w:r>
      <w:r w:rsidR="003A3845" w:rsidRPr="00056993">
        <w:rPr>
          <w:rFonts w:ascii="Times New Roman" w:hAnsi="Times New Roman" w:cs="Times New Roman"/>
          <w:sz w:val="20"/>
          <w:szCs w:val="20"/>
        </w:rPr>
        <w:t>Приложением к договору;</w:t>
      </w:r>
    </w:p>
    <w:p w:rsidR="002325FD" w:rsidRPr="00056993" w:rsidRDefault="003A3845" w:rsidP="0047364A">
      <w:pPr>
        <w:pStyle w:val="a3"/>
        <w:ind w:left="567"/>
        <w:jc w:val="both"/>
        <w:rPr>
          <w:rFonts w:ascii="Times New Roman" w:hAnsi="Times New Roman" w:cs="Times New Roman"/>
          <w:sz w:val="20"/>
          <w:szCs w:val="20"/>
        </w:rPr>
      </w:pPr>
      <w:r w:rsidRPr="00056993">
        <w:rPr>
          <w:rFonts w:ascii="Times New Roman" w:hAnsi="Times New Roman" w:cs="Times New Roman"/>
          <w:sz w:val="20"/>
          <w:szCs w:val="20"/>
        </w:rPr>
        <w:t>в</w:t>
      </w:r>
      <w:r w:rsidR="002325FD" w:rsidRPr="00056993">
        <w:rPr>
          <w:rFonts w:ascii="Times New Roman" w:hAnsi="Times New Roman" w:cs="Times New Roman"/>
          <w:sz w:val="20"/>
          <w:szCs w:val="20"/>
        </w:rPr>
        <w:t xml:space="preserve"> случае приостановления занятий по текущему договору, по желанию Студента, Студент  информирует об этом Исполнителя за 5 (пять) рабочих дней до планируемого окончания занятий. </w:t>
      </w:r>
      <w:r w:rsidRPr="00056993">
        <w:rPr>
          <w:rFonts w:ascii="Times New Roman" w:hAnsi="Times New Roman" w:cs="Times New Roman"/>
          <w:sz w:val="20"/>
          <w:szCs w:val="20"/>
        </w:rPr>
        <w:t>Е</w:t>
      </w:r>
      <w:r w:rsidR="002325FD" w:rsidRPr="00056993">
        <w:rPr>
          <w:rFonts w:ascii="Times New Roman" w:hAnsi="Times New Roman" w:cs="Times New Roman"/>
          <w:sz w:val="20"/>
          <w:szCs w:val="20"/>
        </w:rPr>
        <w:t>сли Студент не информирует Исполнителя о приостановлении занятий по текущему Договору в течени</w:t>
      </w:r>
      <w:r w:rsidR="00DA1F68" w:rsidRPr="00056993">
        <w:rPr>
          <w:rFonts w:ascii="Times New Roman" w:hAnsi="Times New Roman" w:cs="Times New Roman"/>
          <w:sz w:val="20"/>
          <w:szCs w:val="20"/>
        </w:rPr>
        <w:t>е</w:t>
      </w:r>
      <w:r w:rsidR="002325FD" w:rsidRPr="00056993">
        <w:rPr>
          <w:rFonts w:ascii="Times New Roman" w:hAnsi="Times New Roman" w:cs="Times New Roman"/>
          <w:sz w:val="20"/>
          <w:szCs w:val="20"/>
        </w:rPr>
        <w:t xml:space="preserve"> 5</w:t>
      </w:r>
      <w:r w:rsidRPr="00056993">
        <w:rPr>
          <w:rFonts w:ascii="Times New Roman" w:hAnsi="Times New Roman" w:cs="Times New Roman"/>
          <w:sz w:val="20"/>
          <w:szCs w:val="20"/>
        </w:rPr>
        <w:t xml:space="preserve"> (пяти)</w:t>
      </w:r>
      <w:r w:rsidR="002325FD" w:rsidRPr="00056993">
        <w:rPr>
          <w:rFonts w:ascii="Times New Roman" w:hAnsi="Times New Roman" w:cs="Times New Roman"/>
          <w:sz w:val="20"/>
          <w:szCs w:val="20"/>
        </w:rPr>
        <w:t xml:space="preserve"> рабочих дней, </w:t>
      </w:r>
      <w:r w:rsidR="00DC396C" w:rsidRPr="00056993">
        <w:rPr>
          <w:rFonts w:ascii="Times New Roman" w:hAnsi="Times New Roman" w:cs="Times New Roman"/>
          <w:sz w:val="20"/>
          <w:szCs w:val="20"/>
        </w:rPr>
        <w:t xml:space="preserve">занятие считается </w:t>
      </w:r>
      <w:r w:rsidR="00190B2E" w:rsidRPr="00056993">
        <w:rPr>
          <w:rFonts w:ascii="Times New Roman" w:hAnsi="Times New Roman" w:cs="Times New Roman"/>
          <w:sz w:val="20"/>
          <w:szCs w:val="20"/>
        </w:rPr>
        <w:t>проведенным в полном объеме в соответствии с Приложением к Договору</w:t>
      </w:r>
      <w:r w:rsidR="002325FD" w:rsidRPr="00056993">
        <w:rPr>
          <w:rFonts w:ascii="Times New Roman" w:hAnsi="Times New Roman" w:cs="Times New Roman"/>
          <w:b/>
          <w:sz w:val="20"/>
          <w:szCs w:val="20"/>
        </w:rPr>
        <w:t>.</w:t>
      </w:r>
    </w:p>
    <w:p w:rsidR="00B3471E" w:rsidRPr="00056993" w:rsidRDefault="00B3471E" w:rsidP="004C751F">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Студент вправе:</w:t>
      </w:r>
    </w:p>
    <w:p w:rsidR="003A3845" w:rsidRPr="00056993" w:rsidRDefault="00B3471E"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Получить квалифицированные услуги по обучению английскому языку в соответствии с условиями настоящего Договора и Приложения к нему.</w:t>
      </w:r>
    </w:p>
    <w:p w:rsidR="00462488" w:rsidRPr="00056993" w:rsidRDefault="00462488"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В случае невозможности проведения индивидуального занятия по вине Студента переносить   индивидуальные занятия на другой день в течение учебного курса по расписанию</w:t>
      </w:r>
      <w:r w:rsidR="003A3845" w:rsidRPr="00056993">
        <w:rPr>
          <w:rFonts w:ascii="Times New Roman" w:hAnsi="Times New Roman" w:cs="Times New Roman"/>
          <w:sz w:val="20"/>
          <w:szCs w:val="20"/>
        </w:rPr>
        <w:t>,</w:t>
      </w:r>
      <w:r w:rsidRPr="00056993">
        <w:rPr>
          <w:rFonts w:ascii="Times New Roman" w:hAnsi="Times New Roman" w:cs="Times New Roman"/>
          <w:sz w:val="20"/>
          <w:szCs w:val="20"/>
        </w:rPr>
        <w:t xml:space="preserve"> согласованному с Преподавателем</w:t>
      </w:r>
      <w:r w:rsidR="003A3845" w:rsidRPr="00056993">
        <w:rPr>
          <w:rFonts w:ascii="Times New Roman" w:hAnsi="Times New Roman" w:cs="Times New Roman"/>
          <w:sz w:val="20"/>
          <w:szCs w:val="20"/>
        </w:rPr>
        <w:t xml:space="preserve"> в соответствии с Приложением к договору.</w:t>
      </w:r>
    </w:p>
    <w:p w:rsidR="00B3471E" w:rsidRPr="00056993" w:rsidRDefault="00B3471E" w:rsidP="004C751F">
      <w:pPr>
        <w:pStyle w:val="a3"/>
        <w:numPr>
          <w:ilvl w:val="0"/>
          <w:numId w:val="1"/>
        </w:numPr>
        <w:jc w:val="both"/>
        <w:rPr>
          <w:rFonts w:ascii="Times New Roman" w:hAnsi="Times New Roman" w:cs="Times New Roman"/>
          <w:b/>
          <w:sz w:val="20"/>
          <w:szCs w:val="20"/>
        </w:rPr>
      </w:pPr>
      <w:r w:rsidRPr="00056993">
        <w:rPr>
          <w:rFonts w:ascii="Times New Roman" w:hAnsi="Times New Roman" w:cs="Times New Roman"/>
          <w:b/>
          <w:sz w:val="20"/>
          <w:szCs w:val="20"/>
        </w:rPr>
        <w:t>СТОИМОСТЬ УСЛУГ И  ПОРЯДОК ОПЛАТЫ.</w:t>
      </w:r>
    </w:p>
    <w:p w:rsidR="00B3471E" w:rsidRPr="00056993" w:rsidRDefault="000E0536" w:rsidP="004C751F">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 xml:space="preserve">Стоимостьуслуг </w:t>
      </w:r>
      <w:r w:rsidR="003A3845" w:rsidRPr="00056993">
        <w:rPr>
          <w:rFonts w:ascii="Times New Roman" w:hAnsi="Times New Roman" w:cs="Times New Roman"/>
          <w:sz w:val="20"/>
          <w:szCs w:val="20"/>
        </w:rPr>
        <w:t xml:space="preserve">и порядок оплаты </w:t>
      </w:r>
      <w:r w:rsidRPr="00056993">
        <w:rPr>
          <w:rFonts w:ascii="Times New Roman" w:hAnsi="Times New Roman" w:cs="Times New Roman"/>
          <w:sz w:val="20"/>
          <w:szCs w:val="20"/>
        </w:rPr>
        <w:t>определяется в соответствии с Приложени</w:t>
      </w:r>
      <w:r w:rsidR="003A3845" w:rsidRPr="00056993">
        <w:rPr>
          <w:rFonts w:ascii="Times New Roman" w:hAnsi="Times New Roman" w:cs="Times New Roman"/>
          <w:sz w:val="20"/>
          <w:szCs w:val="20"/>
        </w:rPr>
        <w:t>я</w:t>
      </w:r>
      <w:r w:rsidRPr="00056993">
        <w:rPr>
          <w:rFonts w:ascii="Times New Roman" w:hAnsi="Times New Roman" w:cs="Times New Roman"/>
          <w:sz w:val="20"/>
          <w:szCs w:val="20"/>
        </w:rPr>
        <w:t>м</w:t>
      </w:r>
      <w:r w:rsidR="003A3845" w:rsidRPr="00056993">
        <w:rPr>
          <w:rFonts w:ascii="Times New Roman" w:hAnsi="Times New Roman" w:cs="Times New Roman"/>
          <w:sz w:val="20"/>
          <w:szCs w:val="20"/>
        </w:rPr>
        <w:t>и</w:t>
      </w:r>
      <w:r w:rsidRPr="00056993">
        <w:rPr>
          <w:rFonts w:ascii="Times New Roman" w:hAnsi="Times New Roman" w:cs="Times New Roman"/>
          <w:sz w:val="20"/>
          <w:szCs w:val="20"/>
        </w:rPr>
        <w:t xml:space="preserve"> к договору.</w:t>
      </w:r>
      <w:r w:rsidR="00B3471E" w:rsidRPr="00056993">
        <w:rPr>
          <w:rFonts w:ascii="Times New Roman" w:hAnsi="Times New Roman" w:cs="Times New Roman"/>
          <w:sz w:val="20"/>
          <w:szCs w:val="20"/>
        </w:rPr>
        <w:t>Один академический час признается равным 45 (сорок пять) минутам.</w:t>
      </w:r>
    </w:p>
    <w:p w:rsidR="003A3845" w:rsidRPr="00056993" w:rsidRDefault="003A3845" w:rsidP="004C751F">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 xml:space="preserve">В случае несвоевременно и/или неполной оплаты Исполнитель вправе приостановить оказание услуг до их оплаты. </w:t>
      </w:r>
    </w:p>
    <w:p w:rsidR="00B3471E" w:rsidRPr="00056993" w:rsidRDefault="00B3471E" w:rsidP="004C751F">
      <w:pPr>
        <w:pStyle w:val="a3"/>
        <w:numPr>
          <w:ilvl w:val="1"/>
          <w:numId w:val="1"/>
        </w:numPr>
        <w:jc w:val="both"/>
        <w:rPr>
          <w:rFonts w:ascii="Times New Roman" w:hAnsi="Times New Roman" w:cs="Times New Roman"/>
          <w:sz w:val="20"/>
          <w:szCs w:val="20"/>
        </w:rPr>
      </w:pPr>
      <w:r w:rsidRPr="00056993">
        <w:rPr>
          <w:rFonts w:ascii="Times New Roman" w:hAnsi="Times New Roman" w:cs="Times New Roman"/>
          <w:sz w:val="20"/>
          <w:szCs w:val="20"/>
        </w:rPr>
        <w:t xml:space="preserve">Стоимость </w:t>
      </w:r>
      <w:r w:rsidR="00264340" w:rsidRPr="00056993">
        <w:rPr>
          <w:rFonts w:ascii="Times New Roman" w:hAnsi="Times New Roman" w:cs="Times New Roman"/>
          <w:sz w:val="20"/>
          <w:szCs w:val="20"/>
        </w:rPr>
        <w:t>услуг</w:t>
      </w:r>
      <w:r w:rsidRPr="00056993">
        <w:rPr>
          <w:rFonts w:ascii="Times New Roman" w:hAnsi="Times New Roman" w:cs="Times New Roman"/>
          <w:sz w:val="20"/>
          <w:szCs w:val="20"/>
        </w:rPr>
        <w:t xml:space="preserve"> НДС не облагается</w:t>
      </w:r>
      <w:r w:rsidR="00817E61" w:rsidRPr="00056993">
        <w:rPr>
          <w:rFonts w:ascii="Times New Roman" w:hAnsi="Times New Roman" w:cs="Times New Roman"/>
          <w:sz w:val="20"/>
          <w:szCs w:val="20"/>
        </w:rPr>
        <w:t xml:space="preserve"> </w:t>
      </w:r>
      <w:r w:rsidR="00264340" w:rsidRPr="00056993">
        <w:rPr>
          <w:rFonts w:ascii="Times New Roman" w:hAnsi="Times New Roman" w:cs="Times New Roman"/>
          <w:sz w:val="20"/>
          <w:szCs w:val="20"/>
        </w:rPr>
        <w:t>на основании пп. 14 п. 2 ст. 149 главы 21 части 2 НК РФ.</w:t>
      </w:r>
    </w:p>
    <w:p w:rsidR="00710CBA" w:rsidRPr="00056993" w:rsidRDefault="000E0536" w:rsidP="004C751F">
      <w:pPr>
        <w:pStyle w:val="a3"/>
        <w:numPr>
          <w:ilvl w:val="0"/>
          <w:numId w:val="1"/>
        </w:numPr>
        <w:jc w:val="both"/>
        <w:rPr>
          <w:rFonts w:ascii="Times New Roman" w:hAnsi="Times New Roman" w:cs="Times New Roman"/>
          <w:b/>
          <w:sz w:val="20"/>
          <w:szCs w:val="20"/>
        </w:rPr>
      </w:pPr>
      <w:r w:rsidRPr="00056993">
        <w:rPr>
          <w:rFonts w:ascii="Times New Roman" w:hAnsi="Times New Roman" w:cs="Times New Roman"/>
          <w:b/>
          <w:sz w:val="20"/>
          <w:szCs w:val="20"/>
        </w:rPr>
        <w:t>ОСОБЫЕ УСЛОВИЯ.</w:t>
      </w:r>
    </w:p>
    <w:p w:rsidR="00710CBA" w:rsidRPr="00056993" w:rsidRDefault="000E0536" w:rsidP="00733925">
      <w:pPr>
        <w:pStyle w:val="a3"/>
        <w:numPr>
          <w:ilvl w:val="1"/>
          <w:numId w:val="1"/>
        </w:numPr>
        <w:jc w:val="both"/>
        <w:rPr>
          <w:rFonts w:ascii="Times New Roman" w:hAnsi="Times New Roman" w:cs="Times New Roman"/>
          <w:b/>
          <w:sz w:val="20"/>
          <w:szCs w:val="20"/>
        </w:rPr>
      </w:pPr>
      <w:r w:rsidRPr="00056993">
        <w:rPr>
          <w:rFonts w:ascii="Times New Roman" w:hAnsi="Times New Roman" w:cs="Times New Roman"/>
          <w:sz w:val="20"/>
          <w:szCs w:val="20"/>
        </w:rPr>
        <w:t xml:space="preserve">В случае отказа Студента от курса обучения, внесенная сумма </w:t>
      </w:r>
      <w:r w:rsidR="006D04C5" w:rsidRPr="00056993">
        <w:rPr>
          <w:rFonts w:ascii="Times New Roman" w:hAnsi="Times New Roman" w:cs="Times New Roman"/>
          <w:sz w:val="20"/>
          <w:szCs w:val="20"/>
        </w:rPr>
        <w:t>пред</w:t>
      </w:r>
      <w:r w:rsidRPr="00056993">
        <w:rPr>
          <w:rFonts w:ascii="Times New Roman" w:hAnsi="Times New Roman" w:cs="Times New Roman"/>
          <w:sz w:val="20"/>
          <w:szCs w:val="20"/>
        </w:rPr>
        <w:t>оплаты возвращается Студенту</w:t>
      </w:r>
      <w:r w:rsidR="006D04C5" w:rsidRPr="00056993">
        <w:rPr>
          <w:rFonts w:ascii="Times New Roman" w:hAnsi="Times New Roman" w:cs="Times New Roman"/>
          <w:sz w:val="20"/>
          <w:szCs w:val="20"/>
        </w:rPr>
        <w:t xml:space="preserve"> за вычетом стоимости проведенных занятий. Указанная сумма может быть использована Студентом в качестве частичной или полной оплаты курса обучения до конца текущего календарного года, либо может быть передана другому лицу в качестве частичной или полной оплаты курса обучения данного лица с обязательным предоставлением письменного согласия со стороны Студента.</w:t>
      </w:r>
    </w:p>
    <w:p w:rsidR="00264340" w:rsidRPr="00056993" w:rsidRDefault="00264340" w:rsidP="00264340">
      <w:pPr>
        <w:pStyle w:val="a3"/>
        <w:numPr>
          <w:ilvl w:val="1"/>
          <w:numId w:val="1"/>
        </w:numPr>
        <w:jc w:val="both"/>
        <w:rPr>
          <w:rFonts w:ascii="Times New Roman" w:hAnsi="Times New Roman" w:cs="Times New Roman"/>
          <w:b/>
          <w:sz w:val="20"/>
          <w:szCs w:val="20"/>
        </w:rPr>
      </w:pPr>
      <w:r w:rsidRPr="00056993">
        <w:rPr>
          <w:rFonts w:ascii="Times New Roman" w:hAnsi="Times New Roman" w:cs="Times New Roman"/>
          <w:sz w:val="20"/>
          <w:szCs w:val="20"/>
        </w:rPr>
        <w:t xml:space="preserve">В случае пропуска Студентом </w:t>
      </w:r>
      <w:r w:rsidR="006D04C5" w:rsidRPr="00056993">
        <w:rPr>
          <w:rFonts w:ascii="Times New Roman" w:hAnsi="Times New Roman" w:cs="Times New Roman"/>
          <w:sz w:val="20"/>
          <w:szCs w:val="20"/>
        </w:rPr>
        <w:t>групповых занятий</w:t>
      </w:r>
      <w:r w:rsidRPr="00056993">
        <w:rPr>
          <w:rFonts w:ascii="Times New Roman" w:hAnsi="Times New Roman" w:cs="Times New Roman"/>
          <w:sz w:val="20"/>
          <w:szCs w:val="20"/>
        </w:rPr>
        <w:t xml:space="preserve">, внесенная сумма оплаты за занятия возврату не подлежит. </w:t>
      </w:r>
    </w:p>
    <w:p w:rsidR="006D04C5" w:rsidRPr="00056993" w:rsidRDefault="006D04C5" w:rsidP="006D04C5">
      <w:pPr>
        <w:pStyle w:val="a3"/>
        <w:numPr>
          <w:ilvl w:val="1"/>
          <w:numId w:val="1"/>
        </w:numPr>
        <w:jc w:val="both"/>
        <w:rPr>
          <w:rFonts w:ascii="Times New Roman" w:hAnsi="Times New Roman" w:cs="Times New Roman"/>
          <w:b/>
          <w:sz w:val="20"/>
          <w:szCs w:val="20"/>
        </w:rPr>
      </w:pPr>
      <w:r w:rsidRPr="00056993">
        <w:rPr>
          <w:rFonts w:ascii="Times New Roman" w:hAnsi="Times New Roman" w:cs="Times New Roman"/>
          <w:sz w:val="20"/>
          <w:szCs w:val="20"/>
        </w:rPr>
        <w:t xml:space="preserve">В случае пропуска Студентом индивидуальных занятий без предварительного уведомления в порядке, предусмотренном п.2.3.6 Договора, внесенная сумма оплаты за занятия возврату не подлежит. </w:t>
      </w:r>
    </w:p>
    <w:p w:rsidR="00AA536C" w:rsidRPr="00056993" w:rsidRDefault="000E0536" w:rsidP="00AA536C">
      <w:pPr>
        <w:pStyle w:val="a3"/>
        <w:numPr>
          <w:ilvl w:val="1"/>
          <w:numId w:val="1"/>
        </w:numPr>
        <w:jc w:val="both"/>
        <w:rPr>
          <w:rFonts w:ascii="Times New Roman" w:hAnsi="Times New Roman" w:cs="Times New Roman"/>
          <w:b/>
          <w:sz w:val="20"/>
          <w:szCs w:val="20"/>
        </w:rPr>
      </w:pPr>
      <w:r w:rsidRPr="00056993">
        <w:rPr>
          <w:rFonts w:ascii="Times New Roman" w:hAnsi="Times New Roman" w:cs="Times New Roman"/>
          <w:sz w:val="20"/>
          <w:szCs w:val="20"/>
        </w:rPr>
        <w:t>Возврат Студенту внесенной суммы оплаты производится в течение 2 (</w:t>
      </w:r>
      <w:r w:rsidR="00264340" w:rsidRPr="00056993">
        <w:rPr>
          <w:rFonts w:ascii="Times New Roman" w:hAnsi="Times New Roman" w:cs="Times New Roman"/>
          <w:sz w:val="20"/>
          <w:szCs w:val="20"/>
        </w:rPr>
        <w:t>двух</w:t>
      </w:r>
      <w:r w:rsidRPr="00056993">
        <w:rPr>
          <w:rFonts w:ascii="Times New Roman" w:hAnsi="Times New Roman" w:cs="Times New Roman"/>
          <w:sz w:val="20"/>
          <w:szCs w:val="20"/>
        </w:rPr>
        <w:t>) месяцев со дня приостановки занятий, но не позднее 31 декабря текущего года.</w:t>
      </w:r>
    </w:p>
    <w:p w:rsidR="006D04C5" w:rsidRPr="00056993" w:rsidRDefault="00AA536C" w:rsidP="00AA536C">
      <w:pPr>
        <w:pStyle w:val="a3"/>
        <w:numPr>
          <w:ilvl w:val="1"/>
          <w:numId w:val="1"/>
        </w:numPr>
        <w:jc w:val="both"/>
        <w:rPr>
          <w:rFonts w:ascii="Times New Roman" w:hAnsi="Times New Roman" w:cs="Times New Roman"/>
          <w:b/>
          <w:sz w:val="20"/>
          <w:szCs w:val="20"/>
        </w:rPr>
      </w:pPr>
      <w:r w:rsidRPr="00056993">
        <w:rPr>
          <w:rFonts w:ascii="Times New Roman" w:hAnsi="Times New Roman" w:cs="Times New Roman"/>
          <w:sz w:val="20"/>
          <w:szCs w:val="20"/>
        </w:rPr>
        <w:t>Исполнитель не несет ответственность за результат оказания услуги в случае невыполнения</w:t>
      </w:r>
      <w:r w:rsidR="00D345C7" w:rsidRPr="00056993">
        <w:rPr>
          <w:rFonts w:ascii="Times New Roman" w:hAnsi="Times New Roman" w:cs="Times New Roman"/>
          <w:sz w:val="20"/>
          <w:szCs w:val="20"/>
        </w:rPr>
        <w:t xml:space="preserve"> </w:t>
      </w:r>
      <w:r w:rsidRPr="00056993">
        <w:rPr>
          <w:rFonts w:ascii="Times New Roman" w:hAnsi="Times New Roman" w:cs="Times New Roman"/>
          <w:sz w:val="20"/>
          <w:szCs w:val="20"/>
        </w:rPr>
        <w:t>Студентом обязанностей по добросовестному освоению программы</w:t>
      </w:r>
      <w:r w:rsidR="006D04C5" w:rsidRPr="00056993">
        <w:rPr>
          <w:rFonts w:ascii="Times New Roman" w:hAnsi="Times New Roman" w:cs="Times New Roman"/>
          <w:sz w:val="20"/>
          <w:szCs w:val="20"/>
        </w:rPr>
        <w:t>, в том числе:</w:t>
      </w:r>
    </w:p>
    <w:p w:rsidR="006D04C5" w:rsidRPr="00056993" w:rsidRDefault="006D04C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при несоблюдении студентом интенсивности занятий;</w:t>
      </w:r>
    </w:p>
    <w:p w:rsidR="006D04C5" w:rsidRPr="00056993" w:rsidRDefault="006D04C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при досрочном прекращении Студентом занятий;</w:t>
      </w:r>
    </w:p>
    <w:p w:rsidR="006D04C5" w:rsidRPr="00056993" w:rsidRDefault="006D04C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в случае неоднократного пропуска Студентом занятий;</w:t>
      </w:r>
    </w:p>
    <w:p w:rsidR="006D04C5" w:rsidRPr="00056993" w:rsidRDefault="006D04C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при невыполнении или неполном выполнении заданий, домашних заданий, иных работ, предусмотренных Программой;</w:t>
      </w:r>
    </w:p>
    <w:p w:rsidR="006D04C5" w:rsidRPr="00056993" w:rsidRDefault="006D04C5" w:rsidP="0047364A">
      <w:pPr>
        <w:pStyle w:val="a3"/>
        <w:numPr>
          <w:ilvl w:val="2"/>
          <w:numId w:val="1"/>
        </w:numPr>
        <w:ind w:left="567"/>
        <w:jc w:val="both"/>
        <w:rPr>
          <w:rFonts w:ascii="Times New Roman" w:hAnsi="Times New Roman" w:cs="Times New Roman"/>
          <w:sz w:val="20"/>
          <w:szCs w:val="20"/>
        </w:rPr>
      </w:pPr>
      <w:r w:rsidRPr="00056993">
        <w:rPr>
          <w:rFonts w:ascii="Times New Roman" w:hAnsi="Times New Roman" w:cs="Times New Roman"/>
          <w:sz w:val="20"/>
          <w:szCs w:val="20"/>
        </w:rPr>
        <w:t>при оценке преподавателем прогресса студента как «низки</w:t>
      </w:r>
      <w:r w:rsidR="00056993">
        <w:rPr>
          <w:rFonts w:ascii="Times New Roman" w:hAnsi="Times New Roman" w:cs="Times New Roman"/>
          <w:sz w:val="20"/>
          <w:szCs w:val="20"/>
        </w:rPr>
        <w:t>й» или «не</w:t>
      </w:r>
      <w:r w:rsidRPr="00056993">
        <w:rPr>
          <w:rFonts w:ascii="Times New Roman" w:hAnsi="Times New Roman" w:cs="Times New Roman"/>
          <w:sz w:val="20"/>
          <w:szCs w:val="20"/>
        </w:rPr>
        <w:t xml:space="preserve">удовлетворительный». </w:t>
      </w:r>
    </w:p>
    <w:p w:rsidR="00710CBA" w:rsidRPr="00056993" w:rsidRDefault="00710CBA" w:rsidP="004C751F">
      <w:pPr>
        <w:pStyle w:val="a3"/>
        <w:numPr>
          <w:ilvl w:val="0"/>
          <w:numId w:val="2"/>
        </w:numPr>
        <w:ind w:left="567" w:hanging="567"/>
        <w:jc w:val="both"/>
        <w:rPr>
          <w:rFonts w:ascii="Times New Roman" w:hAnsi="Times New Roman" w:cs="Times New Roman"/>
          <w:b/>
          <w:sz w:val="20"/>
          <w:szCs w:val="20"/>
        </w:rPr>
      </w:pPr>
      <w:r w:rsidRPr="00056993">
        <w:rPr>
          <w:rFonts w:ascii="Times New Roman" w:hAnsi="Times New Roman" w:cs="Times New Roman"/>
          <w:b/>
          <w:sz w:val="20"/>
          <w:szCs w:val="20"/>
        </w:rPr>
        <w:t xml:space="preserve">ФОРС-МАЖОР. </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Забастовки, локауты, трудовые беспорядки, аварии, задержки в пути, запрещения или иные проявления правительственной политики, включая запрещения экспорта или импорта или иное лицензирование, война (объявленная или необъявленная), мятежи, гражданские беспорядки, пожар, стихийные бедствия или иные непредвиденные обстоятельства, находящиеся вне контроля каждой из сторон и влияющие на возможность исполнения обязательств по Договор в соответствии с его условиями, будут рассматриваться Сторонами в качестве форс-мажорных обстоятельств.</w:t>
      </w:r>
    </w:p>
    <w:p w:rsidR="00710CBA" w:rsidRPr="00056993" w:rsidRDefault="00264340"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Н</w:t>
      </w:r>
      <w:r w:rsidR="00710CBA" w:rsidRPr="00056993">
        <w:rPr>
          <w:rFonts w:ascii="Times New Roman" w:hAnsi="Times New Roman" w:cs="Times New Roman"/>
          <w:sz w:val="20"/>
          <w:szCs w:val="20"/>
        </w:rPr>
        <w:t>аличие форс-мажорных обстоятельств должно быть подтверждено документом, выдаваемым органом или организацией, которые в соответствии с законодательством или деловыми обыкновениями места действия форс-мажорных обстоятельств подтверждают наличие и продолжительность действия указанных обстоятельств.</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Если из-за наступления форс-мажорных обстоятельств исполнение обязательств по Договору будет приостановлено или замедленно, то срок, в течение которого обязательства должны быть исполнены, будет увеличен на период действия указанных обстоятельств, а также на разумный период для возобновления их исполнения, не превышающий 3 (трех) дней.</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lastRenderedPageBreak/>
        <w:t>Если по истечении 10 (десяти) дней, исчисляемых с момента возникновения форс-мажорных обстоятельств, Сторона, ссылающаяся на наличие таких обстоятельств в качестве основания для приостановления или замедления срока исполнения своих обязательств по Договору, не исполнит своих обязательств по Договору, то другая Сторона вправе в одностороннем порядке расторгнуть Договор путем направления соответствующего письменного уведомления.</w:t>
      </w:r>
    </w:p>
    <w:p w:rsidR="00710CBA" w:rsidRPr="00056993" w:rsidRDefault="00710CBA" w:rsidP="004C751F">
      <w:pPr>
        <w:pStyle w:val="a3"/>
        <w:numPr>
          <w:ilvl w:val="0"/>
          <w:numId w:val="2"/>
        </w:numPr>
        <w:ind w:left="567" w:hanging="567"/>
        <w:jc w:val="both"/>
        <w:rPr>
          <w:rFonts w:ascii="Times New Roman" w:hAnsi="Times New Roman" w:cs="Times New Roman"/>
          <w:b/>
          <w:sz w:val="20"/>
          <w:szCs w:val="20"/>
        </w:rPr>
      </w:pPr>
      <w:r w:rsidRPr="00056993">
        <w:rPr>
          <w:rFonts w:ascii="Times New Roman" w:hAnsi="Times New Roman" w:cs="Times New Roman"/>
          <w:b/>
          <w:sz w:val="20"/>
          <w:szCs w:val="20"/>
        </w:rPr>
        <w:t>ЗАКЛЮЧИТЕЛЬНЫЕ ПОЛОЖЕНИЯ.</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 xml:space="preserve">Договор вступает в силу с момента его подписания Сторонами и действует до  окончания учебного курса при условии полного исполнения Сторонами своих обязательств по Договору. </w:t>
      </w:r>
    </w:p>
    <w:p w:rsidR="00AA536C" w:rsidRPr="00056993" w:rsidRDefault="00710CBA" w:rsidP="00AA536C">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Любые изменения и дополнения к Договору должны быть совершены в письменной форме путем заключения дополнительных соглашений, которые вступают в силу с момента их подписания Сторонами.</w:t>
      </w:r>
    </w:p>
    <w:p w:rsidR="00AA536C" w:rsidRPr="00056993" w:rsidRDefault="00AA536C" w:rsidP="00AA536C">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 xml:space="preserve">Студент подтверждает, что Исполнитель довел до него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8" w:history="1">
        <w:r w:rsidRPr="00056993">
          <w:rPr>
            <w:rFonts w:ascii="Times New Roman" w:hAnsi="Times New Roman" w:cs="Times New Roman"/>
            <w:sz w:val="20"/>
            <w:szCs w:val="20"/>
          </w:rPr>
          <w:t>законом</w:t>
        </w:r>
      </w:hyperlink>
      <w:r w:rsidR="00752EB7" w:rsidRPr="00056993">
        <w:rPr>
          <w:sz w:val="20"/>
          <w:szCs w:val="20"/>
        </w:rPr>
        <w:t xml:space="preserve"> </w:t>
      </w:r>
      <w:r w:rsidRPr="00056993">
        <w:rPr>
          <w:rFonts w:ascii="Times New Roman" w:hAnsi="Times New Roman" w:cs="Times New Roman"/>
          <w:sz w:val="20"/>
          <w:szCs w:val="20"/>
        </w:rPr>
        <w:t>«Об образовании в Российской Федерации».</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Договор составлен на русском языке в двух экземплярах, имеющих равную юридическую силу, по одному для каждой из сторон.</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 xml:space="preserve">С момента </w:t>
      </w:r>
      <w:r w:rsidR="00733925" w:rsidRPr="00056993">
        <w:rPr>
          <w:rFonts w:ascii="Times New Roman" w:hAnsi="Times New Roman" w:cs="Times New Roman"/>
          <w:sz w:val="20"/>
          <w:szCs w:val="20"/>
        </w:rPr>
        <w:t>подписа</w:t>
      </w:r>
      <w:r w:rsidRPr="00056993">
        <w:rPr>
          <w:rFonts w:ascii="Times New Roman" w:hAnsi="Times New Roman" w:cs="Times New Roman"/>
          <w:sz w:val="20"/>
          <w:szCs w:val="20"/>
        </w:rPr>
        <w:t>ния Договора все предшествующие переписка и переговоры по Договору теряют силу.</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 xml:space="preserve">Местом заключения Договора является </w:t>
      </w:r>
      <w:r w:rsidR="00733925" w:rsidRPr="00056993">
        <w:rPr>
          <w:rFonts w:ascii="Times New Roman" w:hAnsi="Times New Roman" w:cs="Times New Roman"/>
          <w:sz w:val="20"/>
          <w:szCs w:val="20"/>
        </w:rPr>
        <w:t xml:space="preserve">г. </w:t>
      </w:r>
      <w:r w:rsidRPr="00056993">
        <w:rPr>
          <w:rFonts w:ascii="Times New Roman" w:hAnsi="Times New Roman" w:cs="Times New Roman"/>
          <w:sz w:val="20"/>
          <w:szCs w:val="20"/>
        </w:rPr>
        <w:t>Санкт-Петербург, Российская Федерация.</w:t>
      </w:r>
    </w:p>
    <w:p w:rsidR="00710CBA" w:rsidRPr="00056993" w:rsidRDefault="00710CBA" w:rsidP="004C751F">
      <w:pPr>
        <w:pStyle w:val="a3"/>
        <w:numPr>
          <w:ilvl w:val="1"/>
          <w:numId w:val="2"/>
        </w:numPr>
        <w:ind w:left="567" w:hanging="567"/>
        <w:jc w:val="both"/>
        <w:rPr>
          <w:rFonts w:ascii="Times New Roman" w:hAnsi="Times New Roman" w:cs="Times New Roman"/>
          <w:sz w:val="20"/>
          <w:szCs w:val="20"/>
        </w:rPr>
      </w:pPr>
      <w:r w:rsidRPr="00056993">
        <w:rPr>
          <w:rFonts w:ascii="Times New Roman" w:hAnsi="Times New Roman" w:cs="Times New Roman"/>
          <w:sz w:val="20"/>
          <w:szCs w:val="20"/>
        </w:rPr>
        <w:t xml:space="preserve">Все споры между Сторонами по Договору разрешаются путем переговоров. При невозможности урегулирования споров путем переговоров, споры разрешаются в соответствии с действующим законодательством РФ.  </w:t>
      </w:r>
    </w:p>
    <w:p w:rsidR="00264340" w:rsidRPr="00056993" w:rsidRDefault="00264340" w:rsidP="00264340">
      <w:pPr>
        <w:pStyle w:val="a3"/>
        <w:numPr>
          <w:ilvl w:val="0"/>
          <w:numId w:val="2"/>
        </w:numPr>
        <w:jc w:val="both"/>
        <w:rPr>
          <w:rFonts w:ascii="Times New Roman" w:hAnsi="Times New Roman" w:cs="Times New Roman"/>
          <w:b/>
          <w:sz w:val="20"/>
          <w:szCs w:val="20"/>
        </w:rPr>
      </w:pPr>
      <w:r w:rsidRPr="00056993">
        <w:rPr>
          <w:rFonts w:ascii="Times New Roman" w:hAnsi="Times New Roman" w:cs="Times New Roman"/>
          <w:b/>
          <w:sz w:val="20"/>
          <w:szCs w:val="20"/>
        </w:rPr>
        <w:t>РЕКВИЗИТЫ СТОРОН.</w:t>
      </w:r>
    </w:p>
    <w:tbl>
      <w:tblPr>
        <w:tblW w:w="0" w:type="auto"/>
        <w:tblInd w:w="-72" w:type="dxa"/>
        <w:tblLayout w:type="fixed"/>
        <w:tblLook w:val="0000"/>
      </w:tblPr>
      <w:tblGrid>
        <w:gridCol w:w="4291"/>
        <w:gridCol w:w="4621"/>
      </w:tblGrid>
      <w:tr w:rsidR="00710CBA" w:rsidRPr="00056993" w:rsidTr="00DB621A">
        <w:trPr>
          <w:trHeight w:val="276"/>
        </w:trPr>
        <w:tc>
          <w:tcPr>
            <w:tcW w:w="4291" w:type="dxa"/>
          </w:tcPr>
          <w:p w:rsidR="001105E0" w:rsidRPr="00056993" w:rsidRDefault="001105E0" w:rsidP="001105E0">
            <w:pPr>
              <w:tabs>
                <w:tab w:val="left" w:pos="3573"/>
              </w:tabs>
              <w:spacing w:after="0"/>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ИСПОЛНИТЕЛЬ</w:t>
            </w:r>
          </w:p>
          <w:p w:rsidR="001105E0" w:rsidRPr="00056993" w:rsidRDefault="001105E0" w:rsidP="001105E0">
            <w:pPr>
              <w:tabs>
                <w:tab w:val="left" w:pos="3573"/>
              </w:tabs>
              <w:spacing w:after="0" w:line="240" w:lineRule="auto"/>
              <w:contextualSpacing/>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ЧОУ ДО «АЙ КЬЮ КОНСАЛТЕНСИ» (Консультации интеллектуального развития)</w:t>
            </w:r>
          </w:p>
          <w:p w:rsidR="001105E0" w:rsidRPr="00056993" w:rsidRDefault="001105E0" w:rsidP="001105E0">
            <w:pPr>
              <w:tabs>
                <w:tab w:val="left" w:pos="3573"/>
              </w:tabs>
              <w:spacing w:after="0" w:line="240" w:lineRule="auto"/>
              <w:contextualSpacing/>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191014, СПб, Жуковского ул., д. №3, литер А, пом. 11Н (№3-24)</w:t>
            </w:r>
          </w:p>
          <w:p w:rsidR="001105E0" w:rsidRPr="00056993" w:rsidRDefault="001105E0" w:rsidP="001105E0">
            <w:pPr>
              <w:spacing w:after="0" w:line="240" w:lineRule="auto"/>
              <w:rPr>
                <w:rFonts w:ascii="Times New Roman" w:eastAsia="Calibri" w:hAnsi="Times New Roman" w:cs="Times New Roman"/>
                <w:sz w:val="20"/>
                <w:szCs w:val="20"/>
              </w:rPr>
            </w:pPr>
            <w:r w:rsidRPr="00056993">
              <w:rPr>
                <w:rFonts w:ascii="Times New Roman" w:eastAsia="Calibri" w:hAnsi="Times New Roman" w:cs="Times New Roman"/>
                <w:sz w:val="20"/>
                <w:szCs w:val="20"/>
              </w:rPr>
              <w:t>Р/с № 40703810503000000193</w:t>
            </w:r>
          </w:p>
          <w:p w:rsidR="001105E0" w:rsidRPr="00056993" w:rsidRDefault="001105E0" w:rsidP="001105E0">
            <w:pPr>
              <w:spacing w:after="0" w:line="240" w:lineRule="auto"/>
              <w:rPr>
                <w:rFonts w:ascii="Times New Roman" w:eastAsia="Calibri" w:hAnsi="Times New Roman" w:cs="Times New Roman"/>
                <w:sz w:val="20"/>
                <w:szCs w:val="20"/>
              </w:rPr>
            </w:pPr>
            <w:r w:rsidRPr="00056993">
              <w:rPr>
                <w:rFonts w:ascii="Times New Roman" w:eastAsia="Calibri" w:hAnsi="Times New Roman" w:cs="Times New Roman"/>
                <w:sz w:val="20"/>
                <w:szCs w:val="20"/>
              </w:rPr>
              <w:t xml:space="preserve">Ф-Л "СЕВЕРНАЯ СТОЛИЦА" АО "РАЙФФАЙЗЕНБАНК"  </w:t>
            </w:r>
            <w:r w:rsidRPr="00056993">
              <w:rPr>
                <w:rFonts w:ascii="Times New Roman" w:eastAsia="Calibri" w:hAnsi="Times New Roman" w:cs="Times New Roman"/>
                <w:sz w:val="20"/>
                <w:szCs w:val="20"/>
              </w:rPr>
              <w:br/>
              <w:t>К/с № 30101810100000000723</w:t>
            </w:r>
            <w:r w:rsidRPr="00056993">
              <w:rPr>
                <w:rFonts w:ascii="Times New Roman" w:eastAsia="Calibri" w:hAnsi="Times New Roman" w:cs="Times New Roman"/>
                <w:sz w:val="20"/>
                <w:szCs w:val="20"/>
              </w:rPr>
              <w:br/>
              <w:t>БИК</w:t>
            </w:r>
            <w:r w:rsidRPr="00056993">
              <w:rPr>
                <w:rFonts w:ascii="Times New Roman" w:eastAsia="Calibri" w:hAnsi="Times New Roman" w:cs="Times New Roman"/>
                <w:sz w:val="20"/>
                <w:szCs w:val="20"/>
              </w:rPr>
              <w:tab/>
              <w:t xml:space="preserve"> 044030723</w:t>
            </w:r>
            <w:r w:rsidRPr="00056993">
              <w:rPr>
                <w:rFonts w:ascii="Times New Roman" w:eastAsia="Calibri" w:hAnsi="Times New Roman" w:cs="Times New Roman"/>
                <w:color w:val="FF0000"/>
                <w:sz w:val="20"/>
                <w:szCs w:val="20"/>
              </w:rPr>
              <w:br/>
            </w:r>
            <w:r w:rsidRPr="00056993">
              <w:rPr>
                <w:rFonts w:ascii="Times New Roman" w:eastAsia="Calibri" w:hAnsi="Times New Roman" w:cs="Times New Roman"/>
                <w:sz w:val="20"/>
                <w:szCs w:val="20"/>
              </w:rPr>
              <w:t>ИНН 7816203833</w:t>
            </w:r>
            <w:r w:rsidRPr="00056993">
              <w:rPr>
                <w:rFonts w:ascii="Times New Roman" w:eastAsia="Calibri" w:hAnsi="Times New Roman" w:cs="Times New Roman"/>
                <w:sz w:val="20"/>
                <w:szCs w:val="20"/>
              </w:rPr>
              <w:br/>
              <w:t>КПП 784101001</w:t>
            </w:r>
            <w:r w:rsidRPr="00056993">
              <w:rPr>
                <w:rFonts w:ascii="Times New Roman" w:eastAsia="Calibri" w:hAnsi="Times New Roman" w:cs="Times New Roman"/>
                <w:sz w:val="20"/>
                <w:szCs w:val="20"/>
              </w:rPr>
              <w:br/>
              <w:t>Код по ОГРН 1037835046182</w:t>
            </w:r>
            <w:r w:rsidRPr="00056993">
              <w:rPr>
                <w:rFonts w:ascii="Times New Roman" w:eastAsia="Calibri" w:hAnsi="Times New Roman" w:cs="Times New Roman"/>
                <w:sz w:val="20"/>
                <w:szCs w:val="20"/>
              </w:rPr>
              <w:br/>
              <w:t>Код по ОКПО 58810270</w:t>
            </w:r>
          </w:p>
          <w:p w:rsidR="001105E0" w:rsidRPr="00056993" w:rsidRDefault="001105E0" w:rsidP="001105E0">
            <w:pPr>
              <w:spacing w:after="0" w:line="240" w:lineRule="auto"/>
              <w:rPr>
                <w:rFonts w:ascii="Times New Roman" w:eastAsia="Calibri" w:hAnsi="Times New Roman" w:cs="Times New Roman"/>
                <w:sz w:val="20"/>
                <w:szCs w:val="20"/>
              </w:rPr>
            </w:pPr>
            <w:r w:rsidRPr="00056993">
              <w:rPr>
                <w:rFonts w:ascii="Times New Roman" w:eastAsia="Calibri" w:hAnsi="Times New Roman" w:cs="Times New Roman"/>
                <w:sz w:val="20"/>
                <w:szCs w:val="20"/>
              </w:rPr>
              <w:t>Код по  ОКВЭД 80.42</w:t>
            </w:r>
          </w:p>
          <w:p w:rsidR="001105E0" w:rsidRPr="00056993" w:rsidRDefault="001105E0" w:rsidP="001105E0">
            <w:pPr>
              <w:spacing w:after="0" w:line="240" w:lineRule="auto"/>
              <w:rPr>
                <w:rFonts w:ascii="Times New Roman" w:eastAsia="Calibri" w:hAnsi="Times New Roman" w:cs="Times New Roman"/>
                <w:sz w:val="20"/>
                <w:szCs w:val="20"/>
              </w:rPr>
            </w:pPr>
            <w:r w:rsidRPr="00056993">
              <w:rPr>
                <w:rFonts w:ascii="Times New Roman" w:eastAsia="Calibri" w:hAnsi="Times New Roman" w:cs="Times New Roman"/>
                <w:sz w:val="20"/>
                <w:szCs w:val="20"/>
              </w:rPr>
              <w:t>Контактный телефон:</w:t>
            </w:r>
          </w:p>
          <w:p w:rsidR="001105E0" w:rsidRPr="00056993" w:rsidRDefault="001105E0" w:rsidP="001105E0">
            <w:pPr>
              <w:tabs>
                <w:tab w:val="left" w:pos="3573"/>
              </w:tabs>
              <w:spacing w:after="0" w:line="240" w:lineRule="auto"/>
              <w:contextualSpacing/>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+7 (812) 407 14 14</w:t>
            </w:r>
          </w:p>
          <w:p w:rsidR="001C29CD" w:rsidRPr="00056993" w:rsidRDefault="001C29CD" w:rsidP="001105E0">
            <w:pPr>
              <w:pBdr>
                <w:bottom w:val="single" w:sz="12" w:space="1" w:color="auto"/>
              </w:pBdr>
              <w:tabs>
                <w:tab w:val="left" w:pos="3573"/>
              </w:tabs>
              <w:spacing w:after="0" w:line="240" w:lineRule="auto"/>
              <w:contextualSpacing/>
              <w:jc w:val="both"/>
              <w:rPr>
                <w:rFonts w:ascii="Times New Roman" w:eastAsia="Calibri" w:hAnsi="Times New Roman" w:cs="Times New Roman"/>
                <w:sz w:val="20"/>
                <w:szCs w:val="20"/>
              </w:rPr>
            </w:pPr>
          </w:p>
          <w:p w:rsidR="002D771D" w:rsidRPr="00056993" w:rsidRDefault="002D771D" w:rsidP="002D771D">
            <w:pPr>
              <w:tabs>
                <w:tab w:val="left" w:pos="3573"/>
              </w:tabs>
              <w:spacing w:after="0" w:line="240" w:lineRule="auto"/>
              <w:contextualSpacing/>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Должность</w:t>
            </w:r>
          </w:p>
          <w:p w:rsidR="002D771D" w:rsidRPr="00056993" w:rsidRDefault="002D771D" w:rsidP="002D771D">
            <w:pPr>
              <w:tabs>
                <w:tab w:val="left" w:pos="3573"/>
              </w:tabs>
              <w:spacing w:after="0" w:line="240" w:lineRule="auto"/>
              <w:contextualSpacing/>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ФИО</w:t>
            </w:r>
          </w:p>
          <w:p w:rsidR="001105E0" w:rsidRPr="00056993" w:rsidRDefault="001105E0" w:rsidP="001105E0">
            <w:pPr>
              <w:spacing w:before="100" w:beforeAutospacing="1" w:after="0" w:line="240" w:lineRule="auto"/>
              <w:contextualSpacing/>
              <w:rPr>
                <w:rFonts w:ascii="Times New Roman" w:eastAsia="Calibri" w:hAnsi="Times New Roman" w:cs="Times New Roman"/>
                <w:sz w:val="20"/>
                <w:szCs w:val="20"/>
              </w:rPr>
            </w:pPr>
          </w:p>
          <w:p w:rsidR="00710CBA" w:rsidRPr="00056993" w:rsidRDefault="00710CBA" w:rsidP="003A530B">
            <w:pPr>
              <w:spacing w:before="100" w:beforeAutospacing="1" w:after="0" w:line="240" w:lineRule="auto"/>
              <w:contextualSpacing/>
              <w:rPr>
                <w:rFonts w:ascii="Times New Roman" w:eastAsia="Calibri" w:hAnsi="Times New Roman" w:cs="Times New Roman"/>
                <w:sz w:val="20"/>
                <w:szCs w:val="20"/>
              </w:rPr>
            </w:pPr>
          </w:p>
        </w:tc>
        <w:tc>
          <w:tcPr>
            <w:tcW w:w="4621" w:type="dxa"/>
          </w:tcPr>
          <w:p w:rsidR="00710CBA" w:rsidRPr="00056993" w:rsidRDefault="00710CBA" w:rsidP="004C751F">
            <w:pPr>
              <w:tabs>
                <w:tab w:val="left" w:pos="3573"/>
              </w:tabs>
              <w:ind w:left="567"/>
              <w:jc w:val="both"/>
              <w:rPr>
                <w:rFonts w:ascii="Times New Roman" w:hAnsi="Times New Roman" w:cs="Times New Roman"/>
                <w:sz w:val="20"/>
                <w:szCs w:val="20"/>
              </w:rPr>
            </w:pPr>
            <w:r w:rsidRPr="00056993">
              <w:rPr>
                <w:rFonts w:ascii="Times New Roman" w:hAnsi="Times New Roman" w:cs="Times New Roman"/>
                <w:sz w:val="20"/>
                <w:szCs w:val="20"/>
              </w:rPr>
              <w:t>СТУДЕНТ</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(Ф.И.О.)___________________________  </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__________________________________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Паспорт ______ № 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Кем выдан:  ________________________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__________________________________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 xml:space="preserve">Дата </w:t>
            </w:r>
            <w:r w:rsidR="004C751F" w:rsidRPr="00056993">
              <w:rPr>
                <w:rFonts w:ascii="Times New Roman" w:hAnsi="Times New Roman" w:cs="Times New Roman"/>
                <w:sz w:val="20"/>
                <w:szCs w:val="20"/>
              </w:rPr>
              <w:t>выдачи: _______________________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Адрес</w:t>
            </w:r>
            <w:r w:rsidR="004C751F" w:rsidRPr="00056993">
              <w:rPr>
                <w:rFonts w:ascii="Times New Roman" w:hAnsi="Times New Roman" w:cs="Times New Roman"/>
                <w:sz w:val="20"/>
                <w:szCs w:val="20"/>
              </w:rPr>
              <w:t xml:space="preserve"> по прописке:__________________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__________________________________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__________________________________</w:t>
            </w:r>
          </w:p>
          <w:p w:rsidR="00710CBA" w:rsidRPr="00056993" w:rsidRDefault="00710CBA"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__________</w:t>
            </w:r>
            <w:r w:rsidR="004C751F" w:rsidRPr="00056993">
              <w:rPr>
                <w:rFonts w:ascii="Times New Roman" w:hAnsi="Times New Roman" w:cs="Times New Roman"/>
                <w:sz w:val="20"/>
                <w:szCs w:val="20"/>
              </w:rPr>
              <w:t>______________________</w:t>
            </w:r>
            <w:r w:rsidRPr="00056993">
              <w:rPr>
                <w:rFonts w:ascii="Times New Roman" w:hAnsi="Times New Roman" w:cs="Times New Roman"/>
                <w:sz w:val="20"/>
                <w:szCs w:val="20"/>
              </w:rPr>
              <w:t>__</w:t>
            </w:r>
          </w:p>
          <w:p w:rsidR="00264340" w:rsidRPr="00056993" w:rsidRDefault="00264340"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Студент:</w:t>
            </w:r>
          </w:p>
          <w:p w:rsidR="00264340" w:rsidRPr="00056993" w:rsidRDefault="00264340" w:rsidP="004C751F">
            <w:pPr>
              <w:tabs>
                <w:tab w:val="left" w:pos="3573"/>
              </w:tabs>
              <w:spacing w:after="0"/>
              <w:ind w:left="567"/>
              <w:jc w:val="both"/>
              <w:rPr>
                <w:rFonts w:ascii="Times New Roman" w:hAnsi="Times New Roman" w:cs="Times New Roman"/>
                <w:sz w:val="20"/>
                <w:szCs w:val="20"/>
              </w:rPr>
            </w:pPr>
          </w:p>
          <w:p w:rsidR="00264340" w:rsidRPr="00056993" w:rsidRDefault="00264340" w:rsidP="004C751F">
            <w:pPr>
              <w:tabs>
                <w:tab w:val="left" w:pos="3573"/>
              </w:tabs>
              <w:spacing w:after="0"/>
              <w:ind w:left="567"/>
              <w:jc w:val="both"/>
              <w:rPr>
                <w:rFonts w:ascii="Times New Roman" w:hAnsi="Times New Roman" w:cs="Times New Roman"/>
                <w:sz w:val="20"/>
                <w:szCs w:val="20"/>
              </w:rPr>
            </w:pPr>
            <w:r w:rsidRPr="00056993">
              <w:rPr>
                <w:rFonts w:ascii="Times New Roman" w:hAnsi="Times New Roman" w:cs="Times New Roman"/>
                <w:sz w:val="20"/>
                <w:szCs w:val="20"/>
              </w:rPr>
              <w:t>____________ /___________________/</w:t>
            </w:r>
          </w:p>
          <w:p w:rsidR="00710CBA" w:rsidRPr="00056993" w:rsidRDefault="00710CBA" w:rsidP="00264340">
            <w:pPr>
              <w:tabs>
                <w:tab w:val="left" w:pos="3573"/>
              </w:tabs>
              <w:spacing w:after="0"/>
              <w:jc w:val="both"/>
              <w:rPr>
                <w:rFonts w:ascii="Times New Roman" w:hAnsi="Times New Roman" w:cs="Times New Roman"/>
                <w:sz w:val="20"/>
                <w:szCs w:val="20"/>
              </w:rPr>
            </w:pPr>
          </w:p>
        </w:tc>
      </w:tr>
    </w:tbl>
    <w:p w:rsidR="000E0536" w:rsidRPr="00056993" w:rsidRDefault="000E0536"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A47B5D" w:rsidRPr="00056993" w:rsidRDefault="00A47B5D" w:rsidP="004C751F">
      <w:pPr>
        <w:pStyle w:val="a3"/>
        <w:ind w:left="567"/>
        <w:jc w:val="both"/>
        <w:rPr>
          <w:rFonts w:ascii="Times New Roman" w:hAnsi="Times New Roman" w:cs="Times New Roman"/>
          <w:sz w:val="24"/>
          <w:szCs w:val="24"/>
        </w:rPr>
      </w:pPr>
    </w:p>
    <w:p w:rsidR="001C29CD" w:rsidRPr="00056993" w:rsidRDefault="001C29CD" w:rsidP="004C751F">
      <w:pPr>
        <w:pStyle w:val="a3"/>
        <w:ind w:left="567"/>
        <w:jc w:val="both"/>
        <w:rPr>
          <w:rFonts w:ascii="Times New Roman" w:hAnsi="Times New Roman" w:cs="Times New Roman"/>
          <w:sz w:val="24"/>
          <w:szCs w:val="24"/>
        </w:rPr>
      </w:pPr>
    </w:p>
    <w:p w:rsidR="000E1980" w:rsidRPr="00056993" w:rsidRDefault="000E1980" w:rsidP="00AA536C">
      <w:pPr>
        <w:jc w:val="center"/>
        <w:rPr>
          <w:rFonts w:ascii="Times New Roman" w:hAnsi="Times New Roman" w:cs="Times New Roman"/>
        </w:rPr>
      </w:pPr>
      <w:r w:rsidRPr="00056993">
        <w:rPr>
          <w:rFonts w:ascii="Times New Roman" w:hAnsi="Times New Roman" w:cs="Times New Roman"/>
        </w:rPr>
        <w:lastRenderedPageBreak/>
        <w:t xml:space="preserve">ПРИЛОЖЕНИЕ № </w:t>
      </w:r>
      <w:r w:rsidR="004A56B2" w:rsidRPr="00056993">
        <w:rPr>
          <w:rFonts w:ascii="Times New Roman" w:hAnsi="Times New Roman" w:cs="Times New Roman"/>
        </w:rPr>
        <w:t>___</w:t>
      </w:r>
    </w:p>
    <w:p w:rsidR="000E1980" w:rsidRPr="00056993" w:rsidRDefault="000E1980" w:rsidP="000E1980">
      <w:pPr>
        <w:tabs>
          <w:tab w:val="left" w:pos="3573"/>
        </w:tabs>
        <w:jc w:val="center"/>
        <w:rPr>
          <w:rFonts w:ascii="Times New Roman" w:hAnsi="Times New Roman" w:cs="Times New Roman"/>
        </w:rPr>
      </w:pPr>
      <w:r w:rsidRPr="00056993">
        <w:rPr>
          <w:rFonts w:ascii="Times New Roman" w:hAnsi="Times New Roman" w:cs="Times New Roman"/>
        </w:rPr>
        <w:t>к Договору № ___________   от   «___»  _____________  20</w:t>
      </w:r>
      <w:r w:rsidR="00445CAB" w:rsidRPr="00056993">
        <w:rPr>
          <w:rFonts w:ascii="Times New Roman" w:hAnsi="Times New Roman" w:cs="Times New Roman"/>
        </w:rPr>
        <w:t>___</w:t>
      </w:r>
      <w:r w:rsidRPr="00056993">
        <w:rPr>
          <w:rFonts w:ascii="Times New Roman" w:hAnsi="Times New Roman" w:cs="Times New Roman"/>
        </w:rPr>
        <w:t xml:space="preserve"> года</w:t>
      </w:r>
    </w:p>
    <w:tbl>
      <w:tblPr>
        <w:tblStyle w:val="aa"/>
        <w:tblW w:w="0" w:type="auto"/>
        <w:tblInd w:w="-318" w:type="dxa"/>
        <w:tblLook w:val="04A0"/>
      </w:tblPr>
      <w:tblGrid>
        <w:gridCol w:w="4395"/>
        <w:gridCol w:w="426"/>
        <w:gridCol w:w="5528"/>
      </w:tblGrid>
      <w:tr w:rsidR="00B73F4A" w:rsidRPr="00056993" w:rsidTr="00B73F4A">
        <w:trPr>
          <w:trHeight w:val="308"/>
        </w:trPr>
        <w:tc>
          <w:tcPr>
            <w:tcW w:w="4395" w:type="dxa"/>
            <w:vMerge w:val="restart"/>
            <w:vAlign w:val="center"/>
          </w:tcPr>
          <w:p w:rsidR="00B73F4A" w:rsidRPr="00056993" w:rsidRDefault="00B73F4A" w:rsidP="001017FC">
            <w:pPr>
              <w:ind w:left="360"/>
              <w:rPr>
                <w:rFonts w:ascii="Times New Roman" w:hAnsi="Times New Roman" w:cs="Times New Roman"/>
                <w:sz w:val="24"/>
                <w:szCs w:val="24"/>
              </w:rPr>
            </w:pPr>
            <w:r w:rsidRPr="00056993">
              <w:rPr>
                <w:rFonts w:ascii="Times New Roman" w:hAnsi="Times New Roman" w:cs="Times New Roman"/>
                <w:sz w:val="24"/>
                <w:szCs w:val="24"/>
              </w:rPr>
              <w:t>Формат  занятий</w:t>
            </w:r>
          </w:p>
        </w:tc>
        <w:tc>
          <w:tcPr>
            <w:tcW w:w="426" w:type="dxa"/>
          </w:tcPr>
          <w:p w:rsidR="00B73F4A" w:rsidRPr="00056993" w:rsidRDefault="00B73F4A"/>
        </w:tc>
        <w:tc>
          <w:tcPr>
            <w:tcW w:w="5528" w:type="dxa"/>
          </w:tcPr>
          <w:p w:rsidR="00B73F4A" w:rsidRPr="00056993" w:rsidRDefault="00B73F4A" w:rsidP="00B73F4A">
            <w:pPr>
              <w:pStyle w:val="a3"/>
              <w:ind w:left="0"/>
              <w:rPr>
                <w:rFonts w:ascii="Times New Roman" w:hAnsi="Times New Roman" w:cs="Times New Roman"/>
                <w:sz w:val="24"/>
                <w:szCs w:val="24"/>
              </w:rPr>
            </w:pPr>
            <w:r w:rsidRPr="00056993">
              <w:rPr>
                <w:rFonts w:ascii="Times New Roman" w:hAnsi="Times New Roman" w:cs="Times New Roman"/>
                <w:sz w:val="24"/>
                <w:szCs w:val="24"/>
              </w:rPr>
              <w:t>индивидуальные занятия</w:t>
            </w:r>
          </w:p>
        </w:tc>
      </w:tr>
      <w:tr w:rsidR="00B73F4A" w:rsidRPr="00056993" w:rsidTr="00B73F4A">
        <w:trPr>
          <w:trHeight w:val="307"/>
        </w:trPr>
        <w:tc>
          <w:tcPr>
            <w:tcW w:w="4395" w:type="dxa"/>
            <w:vMerge/>
            <w:vAlign w:val="center"/>
          </w:tcPr>
          <w:p w:rsidR="00B73F4A" w:rsidRPr="00056993" w:rsidRDefault="00B73F4A" w:rsidP="001017FC">
            <w:pPr>
              <w:ind w:left="360"/>
              <w:rPr>
                <w:rFonts w:ascii="Times New Roman" w:hAnsi="Times New Roman" w:cs="Times New Roman"/>
                <w:sz w:val="24"/>
                <w:szCs w:val="24"/>
              </w:rPr>
            </w:pPr>
          </w:p>
        </w:tc>
        <w:tc>
          <w:tcPr>
            <w:tcW w:w="426" w:type="dxa"/>
          </w:tcPr>
          <w:p w:rsidR="00B73F4A" w:rsidRPr="00056993" w:rsidRDefault="00B73F4A"/>
        </w:tc>
        <w:tc>
          <w:tcPr>
            <w:tcW w:w="5528" w:type="dxa"/>
          </w:tcPr>
          <w:p w:rsidR="00B73F4A" w:rsidRPr="00056993" w:rsidRDefault="00B73F4A" w:rsidP="00D52D87">
            <w:r w:rsidRPr="00056993">
              <w:rPr>
                <w:rFonts w:ascii="Times New Roman" w:hAnsi="Times New Roman" w:cs="Times New Roman"/>
                <w:sz w:val="24"/>
                <w:szCs w:val="24"/>
              </w:rPr>
              <w:t>занятия в группе</w:t>
            </w:r>
            <w:r w:rsidR="00AA536C" w:rsidRPr="00056993">
              <w:rPr>
                <w:rFonts w:ascii="Times New Roman" w:hAnsi="Times New Roman" w:cs="Times New Roman"/>
                <w:sz w:val="24"/>
                <w:szCs w:val="24"/>
              </w:rPr>
              <w:t xml:space="preserve"> (макс. </w:t>
            </w:r>
            <w:r w:rsidR="00D52D87" w:rsidRPr="00056993">
              <w:rPr>
                <w:rFonts w:ascii="Times New Roman" w:hAnsi="Times New Roman" w:cs="Times New Roman"/>
                <w:sz w:val="24"/>
                <w:szCs w:val="24"/>
              </w:rPr>
              <w:t>–</w:t>
            </w:r>
            <w:r w:rsidR="00AA536C" w:rsidRPr="00056993">
              <w:rPr>
                <w:rFonts w:ascii="Times New Roman" w:hAnsi="Times New Roman" w:cs="Times New Roman"/>
                <w:sz w:val="24"/>
                <w:szCs w:val="24"/>
              </w:rPr>
              <w:t xml:space="preserve"> </w:t>
            </w:r>
            <w:r w:rsidR="00D52D87" w:rsidRPr="00056993">
              <w:rPr>
                <w:rFonts w:ascii="Times New Roman" w:hAnsi="Times New Roman" w:cs="Times New Roman"/>
                <w:sz w:val="24"/>
                <w:szCs w:val="24"/>
              </w:rPr>
              <w:t xml:space="preserve">8 </w:t>
            </w:r>
            <w:r w:rsidR="00AA536C" w:rsidRPr="00056993">
              <w:rPr>
                <w:rFonts w:ascii="Times New Roman" w:hAnsi="Times New Roman" w:cs="Times New Roman"/>
                <w:sz w:val="24"/>
                <w:szCs w:val="24"/>
              </w:rPr>
              <w:t>человек)</w:t>
            </w:r>
          </w:p>
        </w:tc>
      </w:tr>
      <w:tr w:rsidR="000E1980" w:rsidRPr="00056993" w:rsidTr="00470028">
        <w:trPr>
          <w:trHeight w:val="619"/>
        </w:trPr>
        <w:tc>
          <w:tcPr>
            <w:tcW w:w="4395" w:type="dxa"/>
            <w:vAlign w:val="center"/>
          </w:tcPr>
          <w:p w:rsidR="000E1980" w:rsidRPr="00056993" w:rsidRDefault="00726D56" w:rsidP="001017FC">
            <w:pPr>
              <w:ind w:left="360"/>
              <w:rPr>
                <w:rFonts w:ascii="Times New Roman" w:hAnsi="Times New Roman" w:cs="Times New Roman"/>
                <w:sz w:val="24"/>
                <w:szCs w:val="24"/>
              </w:rPr>
            </w:pPr>
            <w:r w:rsidRPr="00056993">
              <w:rPr>
                <w:rFonts w:ascii="Times New Roman" w:hAnsi="Times New Roman" w:cs="Times New Roman"/>
              </w:rPr>
              <w:t>Название курса (целевой программы) обучения</w:t>
            </w:r>
          </w:p>
        </w:tc>
        <w:tc>
          <w:tcPr>
            <w:tcW w:w="5954" w:type="dxa"/>
            <w:gridSpan w:val="2"/>
          </w:tcPr>
          <w:p w:rsidR="000E1980" w:rsidRPr="00056993" w:rsidRDefault="000E1980" w:rsidP="00FD14AB">
            <w:pPr>
              <w:pStyle w:val="a3"/>
              <w:ind w:left="0"/>
              <w:jc w:val="center"/>
              <w:rPr>
                <w:rFonts w:ascii="Times New Roman" w:hAnsi="Times New Roman" w:cs="Times New Roman"/>
                <w:sz w:val="24"/>
                <w:szCs w:val="24"/>
              </w:rPr>
            </w:pPr>
          </w:p>
        </w:tc>
      </w:tr>
      <w:tr w:rsidR="000E1980" w:rsidRPr="00056993" w:rsidTr="00470028">
        <w:trPr>
          <w:trHeight w:val="571"/>
        </w:trPr>
        <w:tc>
          <w:tcPr>
            <w:tcW w:w="4395" w:type="dxa"/>
            <w:vAlign w:val="center"/>
          </w:tcPr>
          <w:p w:rsidR="000E1980" w:rsidRPr="00056993" w:rsidRDefault="000E1980" w:rsidP="001017FC">
            <w:pPr>
              <w:ind w:left="360"/>
              <w:rPr>
                <w:rFonts w:ascii="Times New Roman" w:hAnsi="Times New Roman" w:cs="Times New Roman"/>
                <w:sz w:val="24"/>
                <w:szCs w:val="24"/>
              </w:rPr>
            </w:pPr>
            <w:r w:rsidRPr="00056993">
              <w:rPr>
                <w:rFonts w:ascii="Times New Roman" w:hAnsi="Times New Roman" w:cs="Times New Roman"/>
                <w:sz w:val="24"/>
                <w:szCs w:val="24"/>
              </w:rPr>
              <w:t>Дата начала занятий</w:t>
            </w:r>
          </w:p>
        </w:tc>
        <w:tc>
          <w:tcPr>
            <w:tcW w:w="5954" w:type="dxa"/>
            <w:gridSpan w:val="2"/>
          </w:tcPr>
          <w:p w:rsidR="000E1980" w:rsidRPr="00056993" w:rsidRDefault="000E1980" w:rsidP="00FD14AB">
            <w:pPr>
              <w:pStyle w:val="a3"/>
              <w:jc w:val="center"/>
              <w:rPr>
                <w:rFonts w:ascii="Times New Roman" w:hAnsi="Times New Roman" w:cs="Times New Roman"/>
                <w:sz w:val="24"/>
                <w:szCs w:val="24"/>
              </w:rPr>
            </w:pPr>
          </w:p>
          <w:p w:rsidR="000E1980" w:rsidRPr="00056993" w:rsidRDefault="000E1980" w:rsidP="00FD14AB">
            <w:pPr>
              <w:pStyle w:val="a3"/>
              <w:jc w:val="center"/>
              <w:rPr>
                <w:rFonts w:ascii="Times New Roman" w:hAnsi="Times New Roman" w:cs="Times New Roman"/>
                <w:sz w:val="24"/>
                <w:szCs w:val="24"/>
              </w:rPr>
            </w:pPr>
            <w:r w:rsidRPr="00056993">
              <w:rPr>
                <w:rFonts w:ascii="Times New Roman" w:hAnsi="Times New Roman" w:cs="Times New Roman"/>
                <w:sz w:val="24"/>
                <w:szCs w:val="24"/>
              </w:rPr>
              <w:t>«_____» _______</w:t>
            </w:r>
            <w:r w:rsidR="00FC5BB7" w:rsidRPr="00056993">
              <w:rPr>
                <w:rFonts w:ascii="Times New Roman" w:hAnsi="Times New Roman" w:cs="Times New Roman"/>
                <w:sz w:val="24"/>
                <w:szCs w:val="24"/>
              </w:rPr>
              <w:t>____</w:t>
            </w:r>
            <w:r w:rsidRPr="00056993">
              <w:rPr>
                <w:rFonts w:ascii="Times New Roman" w:hAnsi="Times New Roman" w:cs="Times New Roman"/>
                <w:sz w:val="24"/>
                <w:szCs w:val="24"/>
              </w:rPr>
              <w:t>______ 20___ года</w:t>
            </w:r>
          </w:p>
        </w:tc>
      </w:tr>
      <w:tr w:rsidR="00056993" w:rsidRPr="00056993" w:rsidTr="00470028">
        <w:trPr>
          <w:trHeight w:val="571"/>
        </w:trPr>
        <w:tc>
          <w:tcPr>
            <w:tcW w:w="4395" w:type="dxa"/>
            <w:vAlign w:val="center"/>
          </w:tcPr>
          <w:p w:rsidR="00056993" w:rsidRPr="00056993" w:rsidRDefault="00056993" w:rsidP="00056993">
            <w:pPr>
              <w:ind w:left="360"/>
              <w:rPr>
                <w:rFonts w:ascii="Times New Roman" w:hAnsi="Times New Roman" w:cs="Times New Roman"/>
                <w:sz w:val="24"/>
                <w:szCs w:val="24"/>
              </w:rPr>
            </w:pPr>
            <w:r w:rsidRPr="00056993">
              <w:rPr>
                <w:rFonts w:ascii="Times New Roman" w:hAnsi="Times New Roman" w:cs="Times New Roman"/>
                <w:sz w:val="24"/>
                <w:szCs w:val="24"/>
              </w:rPr>
              <w:t xml:space="preserve">Дата </w:t>
            </w:r>
            <w:r>
              <w:rPr>
                <w:rFonts w:ascii="Times New Roman" w:hAnsi="Times New Roman" w:cs="Times New Roman"/>
                <w:sz w:val="24"/>
                <w:szCs w:val="24"/>
              </w:rPr>
              <w:t>окончания</w:t>
            </w:r>
            <w:r w:rsidRPr="00056993">
              <w:rPr>
                <w:rFonts w:ascii="Times New Roman" w:hAnsi="Times New Roman" w:cs="Times New Roman"/>
                <w:sz w:val="24"/>
                <w:szCs w:val="24"/>
              </w:rPr>
              <w:t xml:space="preserve"> занятий</w:t>
            </w:r>
          </w:p>
        </w:tc>
        <w:tc>
          <w:tcPr>
            <w:tcW w:w="5954" w:type="dxa"/>
            <w:gridSpan w:val="2"/>
          </w:tcPr>
          <w:p w:rsidR="00056993" w:rsidRDefault="00056993" w:rsidP="00FD14AB">
            <w:pPr>
              <w:pStyle w:val="a3"/>
              <w:jc w:val="center"/>
              <w:rPr>
                <w:rFonts w:ascii="Times New Roman" w:hAnsi="Times New Roman" w:cs="Times New Roman"/>
                <w:sz w:val="24"/>
                <w:szCs w:val="24"/>
              </w:rPr>
            </w:pPr>
          </w:p>
          <w:p w:rsidR="00056993" w:rsidRPr="00056993" w:rsidRDefault="00056993" w:rsidP="00FD14AB">
            <w:pPr>
              <w:pStyle w:val="a3"/>
              <w:jc w:val="center"/>
              <w:rPr>
                <w:rFonts w:ascii="Times New Roman" w:hAnsi="Times New Roman" w:cs="Times New Roman"/>
                <w:sz w:val="24"/>
                <w:szCs w:val="24"/>
              </w:rPr>
            </w:pPr>
            <w:r w:rsidRPr="00056993">
              <w:rPr>
                <w:rFonts w:ascii="Times New Roman" w:hAnsi="Times New Roman" w:cs="Times New Roman"/>
                <w:sz w:val="24"/>
                <w:szCs w:val="24"/>
              </w:rPr>
              <w:t>«_____» _________________ 20___ года</w:t>
            </w:r>
          </w:p>
        </w:tc>
      </w:tr>
      <w:tr w:rsidR="000E1980" w:rsidRPr="00056993" w:rsidTr="00470028">
        <w:trPr>
          <w:trHeight w:val="721"/>
        </w:trPr>
        <w:tc>
          <w:tcPr>
            <w:tcW w:w="4395" w:type="dxa"/>
            <w:vAlign w:val="center"/>
          </w:tcPr>
          <w:p w:rsidR="000E1980" w:rsidRPr="00056993" w:rsidRDefault="000C4722" w:rsidP="001017FC">
            <w:pPr>
              <w:ind w:left="360"/>
              <w:rPr>
                <w:rFonts w:ascii="Times New Roman" w:hAnsi="Times New Roman" w:cs="Times New Roman"/>
                <w:sz w:val="24"/>
                <w:szCs w:val="24"/>
              </w:rPr>
            </w:pPr>
            <w:r w:rsidRPr="00056993">
              <w:rPr>
                <w:rFonts w:ascii="Times New Roman" w:hAnsi="Times New Roman" w:cs="Times New Roman"/>
                <w:sz w:val="24"/>
                <w:szCs w:val="24"/>
              </w:rPr>
              <w:t>Фиксированное р</w:t>
            </w:r>
            <w:r w:rsidR="000E1980" w:rsidRPr="00056993">
              <w:rPr>
                <w:rFonts w:ascii="Times New Roman" w:hAnsi="Times New Roman" w:cs="Times New Roman"/>
                <w:sz w:val="24"/>
                <w:szCs w:val="24"/>
              </w:rPr>
              <w:t>асписание занятий</w:t>
            </w:r>
          </w:p>
        </w:tc>
        <w:tc>
          <w:tcPr>
            <w:tcW w:w="5954" w:type="dxa"/>
            <w:gridSpan w:val="2"/>
          </w:tcPr>
          <w:p w:rsidR="000E1980" w:rsidRPr="00056993" w:rsidRDefault="000E1980" w:rsidP="00FD14AB">
            <w:pPr>
              <w:pStyle w:val="a3"/>
              <w:jc w:val="center"/>
              <w:rPr>
                <w:rFonts w:ascii="Times New Roman" w:hAnsi="Times New Roman" w:cs="Times New Roman"/>
                <w:sz w:val="24"/>
                <w:szCs w:val="24"/>
              </w:rPr>
            </w:pPr>
          </w:p>
        </w:tc>
      </w:tr>
      <w:tr w:rsidR="000C4722" w:rsidRPr="00056993" w:rsidTr="00470028">
        <w:trPr>
          <w:trHeight w:val="721"/>
        </w:trPr>
        <w:tc>
          <w:tcPr>
            <w:tcW w:w="4395" w:type="dxa"/>
            <w:vAlign w:val="center"/>
          </w:tcPr>
          <w:p w:rsidR="000C4722" w:rsidRPr="00056993" w:rsidRDefault="000C4722" w:rsidP="00470028">
            <w:pPr>
              <w:ind w:left="360"/>
              <w:rPr>
                <w:rFonts w:ascii="Times New Roman" w:hAnsi="Times New Roman" w:cs="Times New Roman"/>
                <w:sz w:val="24"/>
                <w:szCs w:val="24"/>
              </w:rPr>
            </w:pPr>
            <w:r w:rsidRPr="00056993">
              <w:rPr>
                <w:rFonts w:ascii="Times New Roman" w:hAnsi="Times New Roman" w:cs="Times New Roman"/>
                <w:sz w:val="24"/>
                <w:szCs w:val="24"/>
              </w:rPr>
              <w:t>Запланированное количество изменени</w:t>
            </w:r>
            <w:r w:rsidR="00470028" w:rsidRPr="00056993">
              <w:rPr>
                <w:rFonts w:ascii="Times New Roman" w:hAnsi="Times New Roman" w:cs="Times New Roman"/>
                <w:sz w:val="24"/>
                <w:szCs w:val="24"/>
              </w:rPr>
              <w:t>й</w:t>
            </w:r>
            <w:r w:rsidRPr="00056993">
              <w:rPr>
                <w:rFonts w:ascii="Times New Roman" w:hAnsi="Times New Roman" w:cs="Times New Roman"/>
                <w:sz w:val="24"/>
                <w:szCs w:val="24"/>
              </w:rPr>
              <w:t xml:space="preserve"> в расписании </w:t>
            </w:r>
          </w:p>
        </w:tc>
        <w:tc>
          <w:tcPr>
            <w:tcW w:w="5954" w:type="dxa"/>
            <w:gridSpan w:val="2"/>
          </w:tcPr>
          <w:p w:rsidR="000C4722" w:rsidRPr="00056993" w:rsidRDefault="000C4722" w:rsidP="00FD14AB">
            <w:pPr>
              <w:pStyle w:val="a3"/>
              <w:jc w:val="center"/>
              <w:rPr>
                <w:rFonts w:ascii="Times New Roman" w:hAnsi="Times New Roman" w:cs="Times New Roman"/>
                <w:sz w:val="24"/>
                <w:szCs w:val="24"/>
              </w:rPr>
            </w:pPr>
          </w:p>
        </w:tc>
      </w:tr>
      <w:tr w:rsidR="000E1980" w:rsidRPr="00056993" w:rsidTr="00470028">
        <w:trPr>
          <w:trHeight w:val="569"/>
        </w:trPr>
        <w:tc>
          <w:tcPr>
            <w:tcW w:w="4395" w:type="dxa"/>
            <w:vAlign w:val="center"/>
          </w:tcPr>
          <w:p w:rsidR="000E1980" w:rsidRPr="00056993" w:rsidRDefault="000C4722" w:rsidP="001017FC">
            <w:pPr>
              <w:ind w:left="360"/>
              <w:rPr>
                <w:rFonts w:ascii="Times New Roman" w:hAnsi="Times New Roman" w:cs="Times New Roman"/>
                <w:sz w:val="24"/>
                <w:szCs w:val="24"/>
              </w:rPr>
            </w:pPr>
            <w:r w:rsidRPr="00056993">
              <w:rPr>
                <w:rFonts w:ascii="Times New Roman" w:hAnsi="Times New Roman" w:cs="Times New Roman"/>
                <w:sz w:val="24"/>
                <w:szCs w:val="24"/>
              </w:rPr>
              <w:t xml:space="preserve">Интенсивность занятий в неделю </w:t>
            </w:r>
          </w:p>
        </w:tc>
        <w:tc>
          <w:tcPr>
            <w:tcW w:w="5954" w:type="dxa"/>
            <w:gridSpan w:val="2"/>
          </w:tcPr>
          <w:p w:rsidR="000E1980" w:rsidRPr="00056993" w:rsidRDefault="000E1980" w:rsidP="00FD14AB">
            <w:pPr>
              <w:pStyle w:val="a3"/>
              <w:jc w:val="center"/>
              <w:rPr>
                <w:rFonts w:ascii="Times New Roman" w:hAnsi="Times New Roman" w:cs="Times New Roman"/>
                <w:sz w:val="24"/>
                <w:szCs w:val="24"/>
              </w:rPr>
            </w:pPr>
          </w:p>
        </w:tc>
      </w:tr>
      <w:tr w:rsidR="00726D56" w:rsidRPr="00056993" w:rsidTr="00470028">
        <w:trPr>
          <w:trHeight w:val="569"/>
        </w:trPr>
        <w:tc>
          <w:tcPr>
            <w:tcW w:w="4395" w:type="dxa"/>
            <w:vAlign w:val="center"/>
          </w:tcPr>
          <w:p w:rsidR="00726D56" w:rsidRPr="00056993" w:rsidRDefault="00AA536C" w:rsidP="001017FC">
            <w:pPr>
              <w:ind w:left="360"/>
              <w:rPr>
                <w:rFonts w:ascii="Times New Roman" w:hAnsi="Times New Roman" w:cs="Times New Roman"/>
                <w:sz w:val="24"/>
                <w:szCs w:val="24"/>
              </w:rPr>
            </w:pPr>
            <w:r w:rsidRPr="00056993">
              <w:rPr>
                <w:rFonts w:ascii="Times New Roman" w:hAnsi="Times New Roman" w:cs="Times New Roman"/>
                <w:sz w:val="24"/>
                <w:szCs w:val="24"/>
              </w:rPr>
              <w:t>П</w:t>
            </w:r>
            <w:r w:rsidR="00726D56" w:rsidRPr="00056993">
              <w:rPr>
                <w:rFonts w:ascii="Times New Roman" w:hAnsi="Times New Roman" w:cs="Times New Roman"/>
                <w:sz w:val="24"/>
                <w:szCs w:val="24"/>
              </w:rPr>
              <w:t xml:space="preserve">родолжительность курса </w:t>
            </w:r>
          </w:p>
        </w:tc>
        <w:tc>
          <w:tcPr>
            <w:tcW w:w="5954" w:type="dxa"/>
            <w:gridSpan w:val="2"/>
          </w:tcPr>
          <w:p w:rsidR="00726D56" w:rsidRPr="00056993" w:rsidRDefault="00726D56" w:rsidP="00FD14AB">
            <w:pPr>
              <w:pStyle w:val="a3"/>
              <w:jc w:val="center"/>
              <w:rPr>
                <w:rFonts w:ascii="Times New Roman" w:hAnsi="Times New Roman" w:cs="Times New Roman"/>
                <w:sz w:val="24"/>
                <w:szCs w:val="24"/>
              </w:rPr>
            </w:pPr>
          </w:p>
        </w:tc>
      </w:tr>
      <w:tr w:rsidR="000E1980" w:rsidRPr="00056993" w:rsidTr="00470028">
        <w:trPr>
          <w:trHeight w:val="878"/>
        </w:trPr>
        <w:tc>
          <w:tcPr>
            <w:tcW w:w="4395" w:type="dxa"/>
            <w:vAlign w:val="center"/>
          </w:tcPr>
          <w:p w:rsidR="000E1980" w:rsidRPr="00056993" w:rsidRDefault="000E1980" w:rsidP="001017FC">
            <w:pPr>
              <w:ind w:left="360"/>
              <w:rPr>
                <w:rFonts w:ascii="Times New Roman" w:hAnsi="Times New Roman" w:cs="Times New Roman"/>
                <w:sz w:val="24"/>
                <w:szCs w:val="24"/>
              </w:rPr>
            </w:pPr>
            <w:r w:rsidRPr="00056993">
              <w:rPr>
                <w:rFonts w:ascii="Times New Roman" w:hAnsi="Times New Roman" w:cs="Times New Roman"/>
                <w:sz w:val="24"/>
                <w:szCs w:val="24"/>
              </w:rPr>
              <w:t xml:space="preserve">Стоимость </w:t>
            </w:r>
            <w:r w:rsidR="000C4722" w:rsidRPr="00056993">
              <w:rPr>
                <w:rFonts w:ascii="Times New Roman" w:hAnsi="Times New Roman" w:cs="Times New Roman"/>
                <w:sz w:val="24"/>
                <w:szCs w:val="24"/>
              </w:rPr>
              <w:t xml:space="preserve">полного курса обучения </w:t>
            </w:r>
          </w:p>
        </w:tc>
        <w:tc>
          <w:tcPr>
            <w:tcW w:w="5954" w:type="dxa"/>
            <w:gridSpan w:val="2"/>
          </w:tcPr>
          <w:p w:rsidR="000E1980" w:rsidRPr="00056993" w:rsidRDefault="000E1980" w:rsidP="00FD14AB">
            <w:pPr>
              <w:pStyle w:val="a3"/>
              <w:jc w:val="center"/>
              <w:rPr>
                <w:rFonts w:ascii="Times New Roman" w:hAnsi="Times New Roman" w:cs="Times New Roman"/>
                <w:sz w:val="24"/>
                <w:szCs w:val="24"/>
              </w:rPr>
            </w:pPr>
          </w:p>
          <w:p w:rsidR="00423008" w:rsidRPr="00056993" w:rsidRDefault="00423008" w:rsidP="00470028">
            <w:pPr>
              <w:ind w:left="426"/>
              <w:jc w:val="both"/>
              <w:rPr>
                <w:rFonts w:ascii="Times New Roman" w:hAnsi="Times New Roman" w:cs="Times New Roman"/>
                <w:sz w:val="24"/>
                <w:szCs w:val="24"/>
              </w:rPr>
            </w:pPr>
          </w:p>
        </w:tc>
      </w:tr>
      <w:tr w:rsidR="00470028" w:rsidRPr="00056993" w:rsidTr="00470028">
        <w:trPr>
          <w:trHeight w:val="222"/>
        </w:trPr>
        <w:tc>
          <w:tcPr>
            <w:tcW w:w="4395" w:type="dxa"/>
            <w:vMerge w:val="restart"/>
            <w:vAlign w:val="center"/>
          </w:tcPr>
          <w:p w:rsidR="00470028" w:rsidRPr="00056993" w:rsidRDefault="00470028" w:rsidP="001017FC">
            <w:pPr>
              <w:ind w:left="360"/>
              <w:rPr>
                <w:rFonts w:ascii="Times New Roman" w:hAnsi="Times New Roman" w:cs="Times New Roman"/>
                <w:sz w:val="24"/>
                <w:szCs w:val="24"/>
              </w:rPr>
            </w:pPr>
            <w:r w:rsidRPr="00056993">
              <w:rPr>
                <w:rFonts w:ascii="Times New Roman" w:hAnsi="Times New Roman" w:cs="Times New Roman"/>
                <w:sz w:val="24"/>
                <w:szCs w:val="24"/>
              </w:rPr>
              <w:t>Порядок оплаты</w:t>
            </w:r>
          </w:p>
        </w:tc>
        <w:tc>
          <w:tcPr>
            <w:tcW w:w="426" w:type="dxa"/>
          </w:tcPr>
          <w:p w:rsidR="00470028" w:rsidRPr="00056993" w:rsidRDefault="00470028"/>
        </w:tc>
        <w:tc>
          <w:tcPr>
            <w:tcW w:w="5528" w:type="dxa"/>
          </w:tcPr>
          <w:p w:rsidR="00470028" w:rsidRPr="00056993" w:rsidRDefault="00470028" w:rsidP="00470028">
            <w:pPr>
              <w:rPr>
                <w:rFonts w:ascii="Times New Roman" w:hAnsi="Times New Roman" w:cs="Times New Roman"/>
                <w:sz w:val="24"/>
                <w:szCs w:val="24"/>
              </w:rPr>
            </w:pPr>
            <w:r w:rsidRPr="00056993">
              <w:rPr>
                <w:rFonts w:ascii="Times New Roman" w:hAnsi="Times New Roman" w:cs="Times New Roman"/>
              </w:rPr>
              <w:t>100% предоплата за весь курс обучения</w:t>
            </w:r>
          </w:p>
        </w:tc>
      </w:tr>
      <w:tr w:rsidR="00470028" w:rsidRPr="00056993" w:rsidTr="00470028">
        <w:trPr>
          <w:trHeight w:val="221"/>
        </w:trPr>
        <w:tc>
          <w:tcPr>
            <w:tcW w:w="4395" w:type="dxa"/>
            <w:vMerge/>
            <w:vAlign w:val="center"/>
          </w:tcPr>
          <w:p w:rsidR="00470028" w:rsidRPr="00056993" w:rsidRDefault="00470028" w:rsidP="001017FC">
            <w:pPr>
              <w:ind w:left="360"/>
              <w:rPr>
                <w:rFonts w:ascii="Times New Roman" w:hAnsi="Times New Roman" w:cs="Times New Roman"/>
                <w:sz w:val="24"/>
                <w:szCs w:val="24"/>
              </w:rPr>
            </w:pPr>
          </w:p>
        </w:tc>
        <w:tc>
          <w:tcPr>
            <w:tcW w:w="426" w:type="dxa"/>
          </w:tcPr>
          <w:p w:rsidR="00470028" w:rsidRPr="00056993" w:rsidRDefault="00470028"/>
        </w:tc>
        <w:tc>
          <w:tcPr>
            <w:tcW w:w="5528" w:type="dxa"/>
          </w:tcPr>
          <w:p w:rsidR="00470028" w:rsidRPr="00056993" w:rsidRDefault="00470028" w:rsidP="00470028">
            <w:pPr>
              <w:pStyle w:val="a3"/>
              <w:ind w:left="0"/>
              <w:jc w:val="center"/>
              <w:rPr>
                <w:rFonts w:ascii="Times New Roman" w:hAnsi="Times New Roman" w:cs="Times New Roman"/>
              </w:rPr>
            </w:pPr>
            <w:r w:rsidRPr="00056993">
              <w:rPr>
                <w:rFonts w:ascii="Times New Roman" w:hAnsi="Times New Roman" w:cs="Times New Roman"/>
              </w:rPr>
              <w:t>Рассрочка:</w:t>
            </w:r>
          </w:p>
          <w:p w:rsidR="00470028" w:rsidRPr="00056993" w:rsidRDefault="00470028" w:rsidP="00470028">
            <w:pPr>
              <w:pStyle w:val="a3"/>
              <w:ind w:left="0"/>
              <w:jc w:val="center"/>
              <w:rPr>
                <w:rFonts w:ascii="Times New Roman" w:hAnsi="Times New Roman" w:cs="Times New Roman"/>
              </w:rPr>
            </w:pPr>
            <w:r w:rsidRPr="00056993">
              <w:rPr>
                <w:rFonts w:ascii="Times New Roman" w:hAnsi="Times New Roman" w:cs="Times New Roman"/>
                <w:lang w:val="en-US"/>
              </w:rPr>
              <w:t>I</w:t>
            </w:r>
            <w:r w:rsidRPr="00056993">
              <w:rPr>
                <w:rFonts w:ascii="Times New Roman" w:hAnsi="Times New Roman" w:cs="Times New Roman"/>
              </w:rPr>
              <w:t xml:space="preserve"> часть, срок оплаты до _______, сумма ______ руб.</w:t>
            </w:r>
          </w:p>
          <w:p w:rsidR="00470028" w:rsidRPr="00056993" w:rsidRDefault="00470028">
            <w:pPr>
              <w:rPr>
                <w:rFonts w:ascii="Times New Roman" w:hAnsi="Times New Roman" w:cs="Times New Roman"/>
              </w:rPr>
            </w:pPr>
            <w:r w:rsidRPr="00056993">
              <w:rPr>
                <w:rFonts w:ascii="Times New Roman" w:hAnsi="Times New Roman" w:cs="Times New Roman"/>
                <w:lang w:val="en-US"/>
              </w:rPr>
              <w:t>II</w:t>
            </w:r>
            <w:r w:rsidRPr="00056993">
              <w:rPr>
                <w:rFonts w:ascii="Times New Roman" w:hAnsi="Times New Roman" w:cs="Times New Roman"/>
              </w:rPr>
              <w:t xml:space="preserve"> часть, срок оплаты до _______, сумма ______ руб.</w:t>
            </w:r>
          </w:p>
          <w:p w:rsidR="00470028" w:rsidRPr="00056993" w:rsidRDefault="00470028">
            <w:pPr>
              <w:rPr>
                <w:rFonts w:ascii="Times New Roman" w:hAnsi="Times New Roman" w:cs="Times New Roman"/>
              </w:rPr>
            </w:pPr>
            <w:r w:rsidRPr="00056993">
              <w:rPr>
                <w:rFonts w:ascii="Times New Roman" w:hAnsi="Times New Roman" w:cs="Times New Roman"/>
                <w:lang w:val="en-US"/>
              </w:rPr>
              <w:t>III</w:t>
            </w:r>
            <w:r w:rsidRPr="00056993">
              <w:rPr>
                <w:rFonts w:ascii="Times New Roman" w:hAnsi="Times New Roman" w:cs="Times New Roman"/>
              </w:rPr>
              <w:t xml:space="preserve"> часть, срок оплаты до _______, сумма ______ руб.</w:t>
            </w:r>
          </w:p>
          <w:p w:rsidR="00470028" w:rsidRPr="00056993" w:rsidRDefault="00470028">
            <w:r w:rsidRPr="00056993">
              <w:rPr>
                <w:rFonts w:ascii="Times New Roman" w:hAnsi="Times New Roman" w:cs="Times New Roman"/>
                <w:lang w:val="en-US"/>
              </w:rPr>
              <w:t>IV</w:t>
            </w:r>
            <w:r w:rsidRPr="00056993">
              <w:rPr>
                <w:rFonts w:ascii="Times New Roman" w:hAnsi="Times New Roman" w:cs="Times New Roman"/>
              </w:rPr>
              <w:t xml:space="preserve"> часть, срок оплаты до _______, сумма ______ руб.</w:t>
            </w:r>
          </w:p>
        </w:tc>
      </w:tr>
      <w:tr w:rsidR="00470028" w:rsidRPr="00056993" w:rsidTr="00470028">
        <w:trPr>
          <w:trHeight w:val="237"/>
        </w:trPr>
        <w:tc>
          <w:tcPr>
            <w:tcW w:w="4395" w:type="dxa"/>
            <w:vMerge w:val="restart"/>
            <w:vAlign w:val="center"/>
          </w:tcPr>
          <w:p w:rsidR="00470028" w:rsidRPr="00056993" w:rsidRDefault="00470028" w:rsidP="00470028">
            <w:pPr>
              <w:ind w:left="360"/>
              <w:rPr>
                <w:rFonts w:ascii="Times New Roman" w:hAnsi="Times New Roman" w:cs="Times New Roman"/>
                <w:sz w:val="24"/>
                <w:szCs w:val="24"/>
              </w:rPr>
            </w:pPr>
            <w:r w:rsidRPr="00056993">
              <w:rPr>
                <w:rFonts w:ascii="Times New Roman" w:hAnsi="Times New Roman" w:cs="Times New Roman"/>
                <w:sz w:val="24"/>
                <w:szCs w:val="24"/>
              </w:rPr>
              <w:t>Возможность переноса занятий</w:t>
            </w:r>
            <w:r w:rsidR="003E793D" w:rsidRPr="00056993">
              <w:rPr>
                <w:rFonts w:ascii="Times New Roman" w:hAnsi="Times New Roman" w:cs="Times New Roman"/>
                <w:sz w:val="24"/>
                <w:szCs w:val="24"/>
              </w:rPr>
              <w:t xml:space="preserve"> </w:t>
            </w:r>
            <w:r w:rsidRPr="00056993">
              <w:rPr>
                <w:rFonts w:ascii="Times New Roman" w:hAnsi="Times New Roman" w:cs="Times New Roman"/>
                <w:sz w:val="24"/>
                <w:szCs w:val="24"/>
              </w:rPr>
              <w:t>по инициативе студента (п.2.4.2)</w:t>
            </w:r>
          </w:p>
        </w:tc>
        <w:tc>
          <w:tcPr>
            <w:tcW w:w="426" w:type="dxa"/>
            <w:vAlign w:val="center"/>
          </w:tcPr>
          <w:p w:rsidR="00470028" w:rsidRPr="00056993" w:rsidRDefault="00470028" w:rsidP="00470028">
            <w:pPr>
              <w:ind w:left="426"/>
              <w:jc w:val="both"/>
              <w:rPr>
                <w:rFonts w:ascii="Times New Roman" w:hAnsi="Times New Roman" w:cs="Times New Roman"/>
                <w:sz w:val="24"/>
                <w:szCs w:val="24"/>
              </w:rPr>
            </w:pPr>
          </w:p>
        </w:tc>
        <w:tc>
          <w:tcPr>
            <w:tcW w:w="5528" w:type="dxa"/>
            <w:vAlign w:val="center"/>
          </w:tcPr>
          <w:p w:rsidR="00470028" w:rsidRPr="00056993" w:rsidRDefault="00470028" w:rsidP="00470028">
            <w:pPr>
              <w:jc w:val="both"/>
              <w:rPr>
                <w:rFonts w:ascii="Times New Roman" w:hAnsi="Times New Roman" w:cs="Times New Roman"/>
                <w:sz w:val="24"/>
                <w:szCs w:val="24"/>
              </w:rPr>
            </w:pPr>
            <w:r w:rsidRPr="00056993">
              <w:rPr>
                <w:rFonts w:ascii="Times New Roman" w:hAnsi="Times New Roman" w:cs="Times New Roman"/>
                <w:sz w:val="24"/>
                <w:szCs w:val="24"/>
              </w:rPr>
              <w:t>не предусмотрена</w:t>
            </w:r>
          </w:p>
        </w:tc>
      </w:tr>
      <w:tr w:rsidR="00470028" w:rsidRPr="00056993" w:rsidTr="00470028">
        <w:trPr>
          <w:trHeight w:val="236"/>
        </w:trPr>
        <w:tc>
          <w:tcPr>
            <w:tcW w:w="4395" w:type="dxa"/>
            <w:vMerge/>
            <w:vAlign w:val="center"/>
          </w:tcPr>
          <w:p w:rsidR="00470028" w:rsidRPr="00056993" w:rsidRDefault="00470028" w:rsidP="00470028">
            <w:pPr>
              <w:ind w:left="360"/>
              <w:rPr>
                <w:rFonts w:ascii="Times New Roman" w:hAnsi="Times New Roman" w:cs="Times New Roman"/>
                <w:sz w:val="24"/>
                <w:szCs w:val="24"/>
              </w:rPr>
            </w:pPr>
          </w:p>
        </w:tc>
        <w:tc>
          <w:tcPr>
            <w:tcW w:w="426" w:type="dxa"/>
            <w:vAlign w:val="center"/>
          </w:tcPr>
          <w:p w:rsidR="00470028" w:rsidRPr="00056993" w:rsidRDefault="00470028" w:rsidP="00470028">
            <w:pPr>
              <w:ind w:left="426"/>
              <w:jc w:val="both"/>
              <w:rPr>
                <w:rFonts w:ascii="Times New Roman" w:hAnsi="Times New Roman" w:cs="Times New Roman"/>
                <w:sz w:val="24"/>
                <w:szCs w:val="24"/>
              </w:rPr>
            </w:pPr>
          </w:p>
        </w:tc>
        <w:tc>
          <w:tcPr>
            <w:tcW w:w="5528" w:type="dxa"/>
            <w:vAlign w:val="center"/>
          </w:tcPr>
          <w:p w:rsidR="00470028" w:rsidRPr="00056993" w:rsidRDefault="00470028" w:rsidP="00470028">
            <w:pPr>
              <w:jc w:val="both"/>
              <w:rPr>
                <w:rFonts w:ascii="Times New Roman" w:hAnsi="Times New Roman" w:cs="Times New Roman"/>
                <w:sz w:val="24"/>
                <w:szCs w:val="24"/>
              </w:rPr>
            </w:pPr>
            <w:r w:rsidRPr="00056993">
              <w:rPr>
                <w:rFonts w:ascii="Times New Roman" w:hAnsi="Times New Roman" w:cs="Times New Roman"/>
              </w:rPr>
              <w:t>не более 2 (двух) раз в течение курса обучения</w:t>
            </w:r>
          </w:p>
        </w:tc>
      </w:tr>
      <w:tr w:rsidR="00470028" w:rsidRPr="00056993" w:rsidTr="00470028">
        <w:trPr>
          <w:trHeight w:val="236"/>
        </w:trPr>
        <w:tc>
          <w:tcPr>
            <w:tcW w:w="4395" w:type="dxa"/>
            <w:vMerge/>
            <w:vAlign w:val="center"/>
          </w:tcPr>
          <w:p w:rsidR="00470028" w:rsidRPr="00056993" w:rsidRDefault="00470028" w:rsidP="00470028">
            <w:pPr>
              <w:ind w:left="360"/>
              <w:rPr>
                <w:rFonts w:ascii="Times New Roman" w:hAnsi="Times New Roman" w:cs="Times New Roman"/>
                <w:sz w:val="24"/>
                <w:szCs w:val="24"/>
              </w:rPr>
            </w:pPr>
          </w:p>
        </w:tc>
        <w:tc>
          <w:tcPr>
            <w:tcW w:w="426" w:type="dxa"/>
            <w:vAlign w:val="center"/>
          </w:tcPr>
          <w:p w:rsidR="00470028" w:rsidRPr="00056993" w:rsidRDefault="00470028" w:rsidP="00470028">
            <w:pPr>
              <w:ind w:left="426"/>
              <w:jc w:val="both"/>
              <w:rPr>
                <w:rFonts w:ascii="Times New Roman" w:hAnsi="Times New Roman" w:cs="Times New Roman"/>
                <w:sz w:val="24"/>
                <w:szCs w:val="24"/>
              </w:rPr>
            </w:pPr>
          </w:p>
        </w:tc>
        <w:tc>
          <w:tcPr>
            <w:tcW w:w="5528" w:type="dxa"/>
            <w:vAlign w:val="center"/>
          </w:tcPr>
          <w:p w:rsidR="00470028" w:rsidRPr="00056993" w:rsidRDefault="00470028" w:rsidP="00470028">
            <w:pPr>
              <w:jc w:val="both"/>
              <w:rPr>
                <w:rFonts w:ascii="Times New Roman" w:hAnsi="Times New Roman" w:cs="Times New Roman"/>
                <w:sz w:val="24"/>
                <w:szCs w:val="24"/>
              </w:rPr>
            </w:pPr>
            <w:r w:rsidRPr="00056993">
              <w:rPr>
                <w:rFonts w:ascii="Times New Roman" w:hAnsi="Times New Roman" w:cs="Times New Roman"/>
              </w:rPr>
              <w:t>6 (шесть)  раз в течение курса обучения</w:t>
            </w:r>
          </w:p>
        </w:tc>
      </w:tr>
      <w:tr w:rsidR="00470028" w:rsidRPr="00056993" w:rsidTr="00470028">
        <w:trPr>
          <w:trHeight w:val="236"/>
        </w:trPr>
        <w:tc>
          <w:tcPr>
            <w:tcW w:w="4395" w:type="dxa"/>
            <w:vMerge/>
            <w:vAlign w:val="center"/>
          </w:tcPr>
          <w:p w:rsidR="00470028" w:rsidRPr="00056993" w:rsidRDefault="00470028" w:rsidP="00470028">
            <w:pPr>
              <w:ind w:left="360"/>
              <w:rPr>
                <w:rFonts w:ascii="Times New Roman" w:hAnsi="Times New Roman" w:cs="Times New Roman"/>
                <w:sz w:val="24"/>
                <w:szCs w:val="24"/>
              </w:rPr>
            </w:pPr>
          </w:p>
        </w:tc>
        <w:tc>
          <w:tcPr>
            <w:tcW w:w="426" w:type="dxa"/>
            <w:vAlign w:val="center"/>
          </w:tcPr>
          <w:p w:rsidR="00470028" w:rsidRPr="00056993" w:rsidRDefault="00470028" w:rsidP="00470028">
            <w:pPr>
              <w:ind w:left="426"/>
              <w:jc w:val="both"/>
              <w:rPr>
                <w:rFonts w:ascii="Times New Roman" w:hAnsi="Times New Roman" w:cs="Times New Roman"/>
                <w:sz w:val="24"/>
                <w:szCs w:val="24"/>
              </w:rPr>
            </w:pPr>
          </w:p>
        </w:tc>
        <w:tc>
          <w:tcPr>
            <w:tcW w:w="5528" w:type="dxa"/>
            <w:vAlign w:val="center"/>
          </w:tcPr>
          <w:p w:rsidR="00470028" w:rsidRPr="00056993" w:rsidRDefault="00470028" w:rsidP="00470028">
            <w:pPr>
              <w:jc w:val="both"/>
              <w:rPr>
                <w:rFonts w:ascii="Times New Roman" w:hAnsi="Times New Roman" w:cs="Times New Roman"/>
                <w:sz w:val="24"/>
                <w:szCs w:val="24"/>
              </w:rPr>
            </w:pPr>
            <w:r w:rsidRPr="00056993">
              <w:rPr>
                <w:rFonts w:ascii="Times New Roman" w:hAnsi="Times New Roman" w:cs="Times New Roman"/>
              </w:rPr>
              <w:t>неограниченное количество раз</w:t>
            </w:r>
          </w:p>
        </w:tc>
      </w:tr>
    </w:tbl>
    <w:tbl>
      <w:tblPr>
        <w:tblpPr w:leftFromText="180" w:rightFromText="180" w:vertAnchor="text" w:horzAnchor="margin" w:tblpY="1180"/>
        <w:tblOverlap w:val="never"/>
        <w:tblW w:w="9602" w:type="dxa"/>
        <w:tblLayout w:type="fixed"/>
        <w:tblLook w:val="0000"/>
      </w:tblPr>
      <w:tblGrid>
        <w:gridCol w:w="4314"/>
        <w:gridCol w:w="5288"/>
      </w:tblGrid>
      <w:tr w:rsidR="00B73F4A" w:rsidRPr="00056993" w:rsidTr="00B73F4A">
        <w:trPr>
          <w:trHeight w:val="262"/>
        </w:trPr>
        <w:tc>
          <w:tcPr>
            <w:tcW w:w="4314" w:type="dxa"/>
          </w:tcPr>
          <w:p w:rsidR="001F2451" w:rsidRPr="00056993" w:rsidRDefault="001F2451" w:rsidP="001F2451">
            <w:pPr>
              <w:tabs>
                <w:tab w:val="left" w:pos="3573"/>
              </w:tabs>
              <w:spacing w:after="0"/>
              <w:ind w:firstLine="34"/>
              <w:jc w:val="both"/>
              <w:rPr>
                <w:rFonts w:ascii="Times New Roman" w:hAnsi="Times New Roman" w:cs="Times New Roman"/>
                <w:sz w:val="20"/>
              </w:rPr>
            </w:pPr>
            <w:r w:rsidRPr="00056993">
              <w:rPr>
                <w:rFonts w:ascii="Times New Roman" w:hAnsi="Times New Roman" w:cs="Times New Roman"/>
                <w:sz w:val="20"/>
              </w:rPr>
              <w:t>ИСПОЛНИТЕЛЬ</w:t>
            </w:r>
          </w:p>
          <w:p w:rsidR="001F2451" w:rsidRPr="00056993" w:rsidRDefault="001F2451" w:rsidP="001F2451">
            <w:pPr>
              <w:tabs>
                <w:tab w:val="left" w:pos="3573"/>
              </w:tabs>
              <w:spacing w:after="0"/>
              <w:ind w:firstLine="34"/>
              <w:jc w:val="both"/>
              <w:rPr>
                <w:rFonts w:ascii="Times New Roman" w:hAnsi="Times New Roman" w:cs="Times New Roman"/>
                <w:sz w:val="20"/>
              </w:rPr>
            </w:pPr>
          </w:p>
          <w:p w:rsidR="001F2451" w:rsidRPr="00056993" w:rsidRDefault="001F2451" w:rsidP="002D3BC5">
            <w:pPr>
              <w:tabs>
                <w:tab w:val="left" w:pos="3573"/>
              </w:tabs>
              <w:ind w:firstLine="34"/>
              <w:jc w:val="both"/>
              <w:rPr>
                <w:rFonts w:ascii="Times New Roman" w:hAnsi="Times New Roman" w:cs="Times New Roman"/>
                <w:sz w:val="20"/>
              </w:rPr>
            </w:pPr>
            <w:r w:rsidRPr="00056993">
              <w:rPr>
                <w:rFonts w:ascii="Times New Roman" w:hAnsi="Times New Roman" w:cs="Times New Roman"/>
                <w:sz w:val="20"/>
              </w:rPr>
              <w:t>ЧОУ ДО «АЙ КЬЮ КОНСАЛТЕНСИ»</w:t>
            </w:r>
            <w:r w:rsidR="00A663A0" w:rsidRPr="00056993">
              <w:rPr>
                <w:rFonts w:ascii="Times New Roman" w:hAnsi="Times New Roman" w:cs="Times New Roman"/>
                <w:sz w:val="20"/>
              </w:rPr>
              <w:t xml:space="preserve"> (Консультации интеллектуального развития</w:t>
            </w:r>
            <w:r w:rsidR="002D3BC5" w:rsidRPr="00056993">
              <w:rPr>
                <w:rFonts w:ascii="Times New Roman" w:hAnsi="Times New Roman" w:cs="Times New Roman"/>
                <w:sz w:val="20"/>
              </w:rPr>
              <w:t>)</w:t>
            </w:r>
          </w:p>
          <w:p w:rsidR="001C29CD" w:rsidRPr="00056993" w:rsidRDefault="001C29CD" w:rsidP="002D3BC5">
            <w:pPr>
              <w:tabs>
                <w:tab w:val="left" w:pos="3573"/>
              </w:tabs>
              <w:ind w:firstLine="34"/>
              <w:jc w:val="both"/>
              <w:rPr>
                <w:rFonts w:ascii="Times New Roman" w:hAnsi="Times New Roman" w:cs="Times New Roman"/>
                <w:sz w:val="20"/>
              </w:rPr>
            </w:pPr>
          </w:p>
          <w:p w:rsidR="001F2451" w:rsidRPr="00056993" w:rsidRDefault="001F2451" w:rsidP="001F2451">
            <w:pPr>
              <w:tabs>
                <w:tab w:val="left" w:pos="3573"/>
              </w:tabs>
              <w:spacing w:after="0"/>
              <w:ind w:firstLine="34"/>
              <w:jc w:val="both"/>
              <w:rPr>
                <w:rFonts w:ascii="Times New Roman" w:hAnsi="Times New Roman" w:cs="Times New Roman"/>
                <w:sz w:val="20"/>
              </w:rPr>
            </w:pPr>
          </w:p>
          <w:p w:rsidR="001F2451" w:rsidRPr="00056993" w:rsidRDefault="001F2451" w:rsidP="001F2451">
            <w:pPr>
              <w:tabs>
                <w:tab w:val="left" w:pos="3573"/>
              </w:tabs>
              <w:spacing w:after="0"/>
              <w:ind w:firstLine="34"/>
              <w:jc w:val="both"/>
              <w:rPr>
                <w:rFonts w:ascii="Times New Roman" w:hAnsi="Times New Roman" w:cs="Times New Roman"/>
                <w:sz w:val="20"/>
              </w:rPr>
            </w:pPr>
            <w:r w:rsidRPr="00056993">
              <w:rPr>
                <w:rFonts w:ascii="Times New Roman" w:hAnsi="Times New Roman" w:cs="Times New Roman"/>
                <w:sz w:val="20"/>
              </w:rPr>
              <w:t>______________________________</w:t>
            </w:r>
          </w:p>
          <w:p w:rsidR="002D3BC5" w:rsidRPr="00056993" w:rsidRDefault="002D3BC5" w:rsidP="001F2451">
            <w:pPr>
              <w:tabs>
                <w:tab w:val="left" w:pos="3573"/>
              </w:tabs>
              <w:spacing w:after="0"/>
              <w:ind w:firstLine="34"/>
              <w:jc w:val="both"/>
              <w:rPr>
                <w:rFonts w:ascii="Times New Roman" w:hAnsi="Times New Roman" w:cs="Times New Roman"/>
                <w:sz w:val="20"/>
              </w:rPr>
            </w:pPr>
          </w:p>
          <w:p w:rsidR="002D771D" w:rsidRPr="00056993" w:rsidRDefault="002D771D" w:rsidP="002D771D">
            <w:pPr>
              <w:tabs>
                <w:tab w:val="left" w:pos="3573"/>
              </w:tabs>
              <w:spacing w:after="0" w:line="240" w:lineRule="auto"/>
              <w:contextualSpacing/>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Должность</w:t>
            </w:r>
          </w:p>
          <w:p w:rsidR="002D771D" w:rsidRPr="00056993" w:rsidRDefault="002D771D" w:rsidP="002D771D">
            <w:pPr>
              <w:tabs>
                <w:tab w:val="left" w:pos="3573"/>
              </w:tabs>
              <w:spacing w:after="0" w:line="240" w:lineRule="auto"/>
              <w:contextualSpacing/>
              <w:jc w:val="both"/>
              <w:rPr>
                <w:rFonts w:ascii="Times New Roman" w:eastAsia="Calibri" w:hAnsi="Times New Roman" w:cs="Times New Roman"/>
                <w:sz w:val="20"/>
                <w:szCs w:val="20"/>
              </w:rPr>
            </w:pPr>
            <w:r w:rsidRPr="00056993">
              <w:rPr>
                <w:rFonts w:ascii="Times New Roman" w:eastAsia="Calibri" w:hAnsi="Times New Roman" w:cs="Times New Roman"/>
                <w:sz w:val="20"/>
                <w:szCs w:val="20"/>
              </w:rPr>
              <w:t>ФИО</w:t>
            </w:r>
          </w:p>
          <w:p w:rsidR="00B73F4A" w:rsidRPr="00056993" w:rsidRDefault="00B73F4A" w:rsidP="001F2451">
            <w:pPr>
              <w:tabs>
                <w:tab w:val="left" w:pos="3573"/>
              </w:tabs>
              <w:ind w:firstLine="34"/>
              <w:jc w:val="both"/>
              <w:rPr>
                <w:rFonts w:ascii="Times New Roman" w:hAnsi="Times New Roman" w:cs="Times New Roman"/>
              </w:rPr>
            </w:pPr>
          </w:p>
        </w:tc>
        <w:tc>
          <w:tcPr>
            <w:tcW w:w="5288" w:type="dxa"/>
          </w:tcPr>
          <w:p w:rsidR="00B73F4A" w:rsidRPr="00056993" w:rsidRDefault="00B73F4A" w:rsidP="00B73F4A">
            <w:pPr>
              <w:tabs>
                <w:tab w:val="left" w:pos="318"/>
                <w:tab w:val="left" w:pos="1026"/>
                <w:tab w:val="left" w:pos="3573"/>
                <w:tab w:val="left" w:pos="5171"/>
              </w:tabs>
              <w:spacing w:after="0"/>
              <w:ind w:right="317" w:firstLine="34"/>
              <w:rPr>
                <w:rFonts w:ascii="Times New Roman" w:hAnsi="Times New Roman" w:cs="Times New Roman"/>
              </w:rPr>
            </w:pPr>
            <w:r w:rsidRPr="00056993">
              <w:rPr>
                <w:rFonts w:ascii="Times New Roman" w:hAnsi="Times New Roman" w:cs="Times New Roman"/>
              </w:rPr>
              <w:t>СТУДЕНТ</w:t>
            </w:r>
          </w:p>
          <w:p w:rsidR="00B73F4A" w:rsidRPr="00056993" w:rsidRDefault="00B73F4A" w:rsidP="00B73F4A">
            <w:pPr>
              <w:tabs>
                <w:tab w:val="left" w:pos="318"/>
                <w:tab w:val="left" w:pos="1026"/>
                <w:tab w:val="left" w:pos="3573"/>
                <w:tab w:val="left" w:pos="5171"/>
              </w:tabs>
              <w:spacing w:after="0"/>
              <w:ind w:right="317" w:firstLine="34"/>
              <w:rPr>
                <w:rFonts w:ascii="Times New Roman" w:hAnsi="Times New Roman" w:cs="Times New Roman"/>
              </w:rPr>
            </w:pPr>
          </w:p>
          <w:p w:rsidR="00B73F4A" w:rsidRPr="00056993" w:rsidRDefault="00B73F4A" w:rsidP="00B73F4A">
            <w:pPr>
              <w:tabs>
                <w:tab w:val="left" w:pos="318"/>
                <w:tab w:val="left" w:pos="1026"/>
                <w:tab w:val="left" w:pos="3573"/>
                <w:tab w:val="left" w:pos="5171"/>
              </w:tabs>
              <w:spacing w:after="0"/>
              <w:ind w:right="317"/>
              <w:contextualSpacing/>
              <w:rPr>
                <w:rFonts w:ascii="Times New Roman" w:hAnsi="Times New Roman" w:cs="Times New Roman"/>
              </w:rPr>
            </w:pPr>
            <w:r w:rsidRPr="00056993">
              <w:rPr>
                <w:rFonts w:ascii="Times New Roman" w:hAnsi="Times New Roman" w:cs="Times New Roman"/>
              </w:rPr>
              <w:t>(Ф.И.О.)_________________________</w:t>
            </w:r>
          </w:p>
          <w:p w:rsidR="00B73F4A" w:rsidRPr="00056993" w:rsidRDefault="00B73F4A" w:rsidP="00B73F4A">
            <w:pPr>
              <w:spacing w:after="0"/>
              <w:rPr>
                <w:rFonts w:ascii="Times New Roman" w:hAnsi="Times New Roman" w:cs="Times New Roman"/>
              </w:rPr>
            </w:pPr>
          </w:p>
          <w:p w:rsidR="00B73F4A" w:rsidRPr="00056993" w:rsidRDefault="00B73F4A" w:rsidP="00B73F4A">
            <w:pPr>
              <w:spacing w:after="0"/>
              <w:rPr>
                <w:rFonts w:ascii="Times New Roman" w:hAnsi="Times New Roman" w:cs="Times New Roman"/>
              </w:rPr>
            </w:pPr>
            <w:r w:rsidRPr="00056993">
              <w:rPr>
                <w:rFonts w:ascii="Times New Roman" w:hAnsi="Times New Roman" w:cs="Times New Roman"/>
              </w:rPr>
              <w:t>Студент</w:t>
            </w:r>
          </w:p>
          <w:p w:rsidR="00B73F4A" w:rsidRPr="00056993" w:rsidRDefault="00B73F4A" w:rsidP="00B73F4A">
            <w:pPr>
              <w:spacing w:after="0"/>
              <w:rPr>
                <w:rFonts w:ascii="Times New Roman" w:hAnsi="Times New Roman" w:cs="Times New Roman"/>
              </w:rPr>
            </w:pPr>
          </w:p>
          <w:p w:rsidR="00B73F4A" w:rsidRPr="00056993" w:rsidRDefault="00B73F4A" w:rsidP="00B73F4A">
            <w:pPr>
              <w:spacing w:after="0"/>
              <w:rPr>
                <w:rFonts w:ascii="Times New Roman" w:hAnsi="Times New Roman" w:cs="Times New Roman"/>
              </w:rPr>
            </w:pPr>
            <w:r w:rsidRPr="00056993">
              <w:rPr>
                <w:rFonts w:ascii="Times New Roman" w:hAnsi="Times New Roman" w:cs="Times New Roman"/>
              </w:rPr>
              <w:t>______________ /__________________________/</w:t>
            </w:r>
          </w:p>
          <w:p w:rsidR="00B73F4A" w:rsidRPr="00056993" w:rsidRDefault="00B73F4A" w:rsidP="00B73F4A">
            <w:pPr>
              <w:spacing w:after="0"/>
            </w:pPr>
          </w:p>
          <w:tbl>
            <w:tblPr>
              <w:tblpPr w:leftFromText="180" w:rightFromText="180" w:vertAnchor="text" w:tblpY="1"/>
              <w:tblOverlap w:val="never"/>
              <w:tblW w:w="8628" w:type="dxa"/>
              <w:tblLayout w:type="fixed"/>
              <w:tblLook w:val="0000"/>
            </w:tblPr>
            <w:tblGrid>
              <w:gridCol w:w="8628"/>
            </w:tblGrid>
            <w:tr w:rsidR="00B73F4A" w:rsidRPr="00056993" w:rsidTr="003F24B6">
              <w:trPr>
                <w:trHeight w:val="262"/>
              </w:trPr>
              <w:tc>
                <w:tcPr>
                  <w:tcW w:w="8628" w:type="dxa"/>
                </w:tcPr>
                <w:p w:rsidR="00B73F4A" w:rsidRPr="00056993" w:rsidRDefault="00B73F4A" w:rsidP="00B73F4A">
                  <w:pPr>
                    <w:tabs>
                      <w:tab w:val="left" w:pos="3573"/>
                    </w:tabs>
                    <w:spacing w:after="0"/>
                    <w:ind w:firstLine="34"/>
                    <w:contextualSpacing/>
                    <w:jc w:val="both"/>
                    <w:rPr>
                      <w:rFonts w:ascii="Times New Roman" w:hAnsi="Times New Roman" w:cs="Times New Roman"/>
                    </w:rPr>
                  </w:pPr>
                </w:p>
              </w:tc>
            </w:tr>
          </w:tbl>
          <w:p w:rsidR="00B73F4A" w:rsidRPr="00056993" w:rsidRDefault="00B73F4A" w:rsidP="00B73F4A">
            <w:pPr>
              <w:tabs>
                <w:tab w:val="left" w:pos="318"/>
                <w:tab w:val="left" w:pos="1026"/>
                <w:tab w:val="left" w:pos="3573"/>
                <w:tab w:val="left" w:pos="5171"/>
              </w:tabs>
              <w:ind w:right="317" w:firstLine="34"/>
              <w:contextualSpacing/>
              <w:rPr>
                <w:rFonts w:ascii="Times New Roman" w:hAnsi="Times New Roman" w:cs="Times New Roman"/>
              </w:rPr>
            </w:pPr>
          </w:p>
        </w:tc>
      </w:tr>
    </w:tbl>
    <w:p w:rsidR="00B73F4A" w:rsidRPr="00056993" w:rsidRDefault="00B73F4A" w:rsidP="00582FC7">
      <w:pPr>
        <w:tabs>
          <w:tab w:val="left" w:pos="7170"/>
        </w:tabs>
      </w:pPr>
    </w:p>
    <w:p w:rsidR="00B73F4A" w:rsidRPr="002D3BC5" w:rsidRDefault="00B73F4A" w:rsidP="00582FC7">
      <w:pPr>
        <w:tabs>
          <w:tab w:val="left" w:pos="7170"/>
        </w:tabs>
        <w:rPr>
          <w:rFonts w:ascii="Times New Roman" w:hAnsi="Times New Roman" w:cs="Times New Roman"/>
          <w:i/>
          <w:sz w:val="24"/>
          <w:szCs w:val="24"/>
        </w:rPr>
      </w:pPr>
      <w:r w:rsidRPr="00056993">
        <w:rPr>
          <w:rFonts w:ascii="Times New Roman" w:hAnsi="Times New Roman" w:cs="Times New Roman"/>
          <w:i/>
          <w:sz w:val="24"/>
          <w:szCs w:val="24"/>
        </w:rPr>
        <w:t>СОГЛАСОВАНО:</w:t>
      </w:r>
    </w:p>
    <w:p w:rsidR="001F2451" w:rsidRPr="00B73F4A" w:rsidRDefault="001F2451" w:rsidP="00582FC7">
      <w:pPr>
        <w:tabs>
          <w:tab w:val="left" w:pos="7170"/>
        </w:tabs>
        <w:rPr>
          <w:rFonts w:ascii="Times New Roman" w:hAnsi="Times New Roman" w:cs="Times New Roman"/>
          <w:b/>
          <w:i/>
          <w:sz w:val="24"/>
          <w:szCs w:val="24"/>
        </w:rPr>
      </w:pPr>
    </w:p>
    <w:sectPr w:rsidR="001F2451" w:rsidRPr="00B73F4A" w:rsidSect="0047364A">
      <w:footerReference w:type="default" r:id="rId9"/>
      <w:pgSz w:w="11906" w:h="16838"/>
      <w:pgMar w:top="568" w:right="707" w:bottom="709" w:left="993" w:header="708" w:footer="1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012" w:rsidRDefault="00075012" w:rsidP="000F0D63">
      <w:pPr>
        <w:spacing w:after="0" w:line="240" w:lineRule="auto"/>
      </w:pPr>
      <w:r>
        <w:separator/>
      </w:r>
    </w:p>
  </w:endnote>
  <w:endnote w:type="continuationSeparator" w:id="1">
    <w:p w:rsidR="00075012" w:rsidRDefault="00075012" w:rsidP="000F0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B6" w:rsidRPr="000F0D63" w:rsidRDefault="004F434B">
    <w:pPr>
      <w:pStyle w:val="a8"/>
      <w:jc w:val="right"/>
      <w:rPr>
        <w:rFonts w:ascii="Times New Roman" w:hAnsi="Times New Roman" w:cs="Times New Roman"/>
      </w:rPr>
    </w:pPr>
    <w:sdt>
      <w:sdtPr>
        <w:id w:val="-1014302110"/>
        <w:docPartObj>
          <w:docPartGallery w:val="Page Numbers (Bottom of Page)"/>
          <w:docPartUnique/>
        </w:docPartObj>
      </w:sdtPr>
      <w:sdtEndPr>
        <w:rPr>
          <w:rFonts w:ascii="Times New Roman" w:hAnsi="Times New Roman" w:cs="Times New Roman"/>
        </w:rPr>
      </w:sdtEndPr>
      <w:sdtContent>
        <w:r w:rsidRPr="000F0D63">
          <w:rPr>
            <w:rFonts w:ascii="Times New Roman" w:hAnsi="Times New Roman" w:cs="Times New Roman"/>
          </w:rPr>
          <w:fldChar w:fldCharType="begin"/>
        </w:r>
        <w:r w:rsidR="003F24B6" w:rsidRPr="000F0D63">
          <w:rPr>
            <w:rFonts w:ascii="Times New Roman" w:hAnsi="Times New Roman" w:cs="Times New Roman"/>
          </w:rPr>
          <w:instrText>PAGE   \* MERGEFORMAT</w:instrText>
        </w:r>
        <w:r w:rsidRPr="000F0D63">
          <w:rPr>
            <w:rFonts w:ascii="Times New Roman" w:hAnsi="Times New Roman" w:cs="Times New Roman"/>
          </w:rPr>
          <w:fldChar w:fldCharType="separate"/>
        </w:r>
        <w:r w:rsidR="00056993">
          <w:rPr>
            <w:rFonts w:ascii="Times New Roman" w:hAnsi="Times New Roman" w:cs="Times New Roman"/>
            <w:noProof/>
          </w:rPr>
          <w:t>2</w:t>
        </w:r>
        <w:r w:rsidRPr="000F0D63">
          <w:rPr>
            <w:rFonts w:ascii="Times New Roman" w:hAnsi="Times New Roman" w:cs="Times New Roman"/>
          </w:rPr>
          <w:fldChar w:fldCharType="end"/>
        </w:r>
      </w:sdtContent>
    </w:sdt>
  </w:p>
  <w:p w:rsidR="003F24B6" w:rsidRDefault="003F24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012" w:rsidRDefault="00075012" w:rsidP="000F0D63">
      <w:pPr>
        <w:spacing w:after="0" w:line="240" w:lineRule="auto"/>
      </w:pPr>
      <w:r>
        <w:separator/>
      </w:r>
    </w:p>
  </w:footnote>
  <w:footnote w:type="continuationSeparator" w:id="1">
    <w:p w:rsidR="00075012" w:rsidRDefault="00075012" w:rsidP="000F0D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F38"/>
    <w:multiLevelType w:val="hybridMultilevel"/>
    <w:tmpl w:val="5804FE8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1F2E68AC"/>
    <w:multiLevelType w:val="multilevel"/>
    <w:tmpl w:val="BE868A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415679"/>
    <w:multiLevelType w:val="multilevel"/>
    <w:tmpl w:val="6D805B10"/>
    <w:lvl w:ilvl="0">
      <w:start w:val="2"/>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374B6EBC"/>
    <w:multiLevelType w:val="multilevel"/>
    <w:tmpl w:val="C364753E"/>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b w:val="0"/>
      </w:rPr>
    </w:lvl>
    <w:lvl w:ilvl="2">
      <w:start w:val="1"/>
      <w:numFmt w:val="decimal"/>
      <w:isLgl/>
      <w:lvlText w:val="%1.%2.%3."/>
      <w:lvlJc w:val="left"/>
      <w:pPr>
        <w:ind w:left="993" w:hanging="567"/>
      </w:pPr>
      <w:rPr>
        <w:rFonts w:ascii="Times New Roman" w:hAnsi="Times New Roman" w:cs="Times New Roman" w:hint="default"/>
        <w:sz w:val="22"/>
        <w:szCs w:val="22"/>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4">
    <w:nsid w:val="46B00A93"/>
    <w:multiLevelType w:val="singleLevel"/>
    <w:tmpl w:val="CB8C46B8"/>
    <w:lvl w:ilvl="0">
      <w:start w:val="1"/>
      <w:numFmt w:val="decimal"/>
      <w:lvlText w:val="1.%1 "/>
      <w:legacy w:legacy="1" w:legacySpace="0" w:legacyIndent="283"/>
      <w:lvlJc w:val="left"/>
      <w:pPr>
        <w:ind w:left="283" w:hanging="283"/>
      </w:pPr>
      <w:rPr>
        <w:rFonts w:ascii="Times New Roman" w:hAnsi="Times New Roman" w:hint="default"/>
        <w:b w:val="0"/>
        <w:i w:val="0"/>
        <w:sz w:val="22"/>
        <w:u w:val="none"/>
      </w:rPr>
    </w:lvl>
  </w:abstractNum>
  <w:abstractNum w:abstractNumId="5">
    <w:nsid w:val="49131F3D"/>
    <w:multiLevelType w:val="hybridMultilevel"/>
    <w:tmpl w:val="3842CF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6DED"/>
    <w:rsid w:val="000016F6"/>
    <w:rsid w:val="00023CEE"/>
    <w:rsid w:val="00056993"/>
    <w:rsid w:val="00075012"/>
    <w:rsid w:val="00084B0A"/>
    <w:rsid w:val="000B373C"/>
    <w:rsid w:val="000C0AA3"/>
    <w:rsid w:val="000C4722"/>
    <w:rsid w:val="000E0536"/>
    <w:rsid w:val="000E1980"/>
    <w:rsid w:val="000E1BC4"/>
    <w:rsid w:val="000F0D63"/>
    <w:rsid w:val="000F2103"/>
    <w:rsid w:val="001017FC"/>
    <w:rsid w:val="001105E0"/>
    <w:rsid w:val="00131689"/>
    <w:rsid w:val="00140A49"/>
    <w:rsid w:val="00164A44"/>
    <w:rsid w:val="001733AB"/>
    <w:rsid w:val="00183C62"/>
    <w:rsid w:val="00190B2E"/>
    <w:rsid w:val="001A2F11"/>
    <w:rsid w:val="001C29CD"/>
    <w:rsid w:val="001D7CCB"/>
    <w:rsid w:val="001E1163"/>
    <w:rsid w:val="001F2451"/>
    <w:rsid w:val="00203E59"/>
    <w:rsid w:val="0021544E"/>
    <w:rsid w:val="00215BC5"/>
    <w:rsid w:val="002279A8"/>
    <w:rsid w:val="00231AD9"/>
    <w:rsid w:val="002325FD"/>
    <w:rsid w:val="00233991"/>
    <w:rsid w:val="002465A9"/>
    <w:rsid w:val="00247E10"/>
    <w:rsid w:val="00252A85"/>
    <w:rsid w:val="00264340"/>
    <w:rsid w:val="00280067"/>
    <w:rsid w:val="0028055C"/>
    <w:rsid w:val="002C3EBE"/>
    <w:rsid w:val="002D3BC5"/>
    <w:rsid w:val="002D771D"/>
    <w:rsid w:val="002F09EE"/>
    <w:rsid w:val="00316934"/>
    <w:rsid w:val="003249EA"/>
    <w:rsid w:val="00325653"/>
    <w:rsid w:val="003325F6"/>
    <w:rsid w:val="0033328F"/>
    <w:rsid w:val="003470B6"/>
    <w:rsid w:val="0036707D"/>
    <w:rsid w:val="003A3845"/>
    <w:rsid w:val="003A530B"/>
    <w:rsid w:val="003C6C85"/>
    <w:rsid w:val="003D56D4"/>
    <w:rsid w:val="003E3E25"/>
    <w:rsid w:val="003E5D34"/>
    <w:rsid w:val="003E793D"/>
    <w:rsid w:val="003F1F6B"/>
    <w:rsid w:val="003F24B6"/>
    <w:rsid w:val="00416120"/>
    <w:rsid w:val="00423008"/>
    <w:rsid w:val="00445CAB"/>
    <w:rsid w:val="00462488"/>
    <w:rsid w:val="00470028"/>
    <w:rsid w:val="0047364A"/>
    <w:rsid w:val="0049316F"/>
    <w:rsid w:val="004936DF"/>
    <w:rsid w:val="004943D6"/>
    <w:rsid w:val="004A56B2"/>
    <w:rsid w:val="004A6E1C"/>
    <w:rsid w:val="004B345B"/>
    <w:rsid w:val="004C751F"/>
    <w:rsid w:val="004D3608"/>
    <w:rsid w:val="004F434B"/>
    <w:rsid w:val="00511962"/>
    <w:rsid w:val="00537150"/>
    <w:rsid w:val="005619B4"/>
    <w:rsid w:val="00564F3F"/>
    <w:rsid w:val="00582FC7"/>
    <w:rsid w:val="005A5608"/>
    <w:rsid w:val="005F41EB"/>
    <w:rsid w:val="00616926"/>
    <w:rsid w:val="00617488"/>
    <w:rsid w:val="00642AEA"/>
    <w:rsid w:val="0065073B"/>
    <w:rsid w:val="0065295F"/>
    <w:rsid w:val="006605BA"/>
    <w:rsid w:val="0069080F"/>
    <w:rsid w:val="006B7234"/>
    <w:rsid w:val="006C2C47"/>
    <w:rsid w:val="006C6578"/>
    <w:rsid w:val="006D04C5"/>
    <w:rsid w:val="006E6E10"/>
    <w:rsid w:val="00710CBA"/>
    <w:rsid w:val="00714BB6"/>
    <w:rsid w:val="00725E6C"/>
    <w:rsid w:val="00726D56"/>
    <w:rsid w:val="00733925"/>
    <w:rsid w:val="00752EB7"/>
    <w:rsid w:val="00777A34"/>
    <w:rsid w:val="007F6287"/>
    <w:rsid w:val="00810538"/>
    <w:rsid w:val="00817E61"/>
    <w:rsid w:val="0083595D"/>
    <w:rsid w:val="008501FC"/>
    <w:rsid w:val="00880DAF"/>
    <w:rsid w:val="008A700E"/>
    <w:rsid w:val="008C6E85"/>
    <w:rsid w:val="009258B5"/>
    <w:rsid w:val="00936969"/>
    <w:rsid w:val="00990662"/>
    <w:rsid w:val="009A1C15"/>
    <w:rsid w:val="009A63C2"/>
    <w:rsid w:val="009F09DA"/>
    <w:rsid w:val="00A1212F"/>
    <w:rsid w:val="00A33EC8"/>
    <w:rsid w:val="00A37363"/>
    <w:rsid w:val="00A47B5D"/>
    <w:rsid w:val="00A63F66"/>
    <w:rsid w:val="00A663A0"/>
    <w:rsid w:val="00A93776"/>
    <w:rsid w:val="00AA536C"/>
    <w:rsid w:val="00AB70EF"/>
    <w:rsid w:val="00AC2EC8"/>
    <w:rsid w:val="00AC68EB"/>
    <w:rsid w:val="00AF4882"/>
    <w:rsid w:val="00AF70EE"/>
    <w:rsid w:val="00B17260"/>
    <w:rsid w:val="00B3471E"/>
    <w:rsid w:val="00B73F4A"/>
    <w:rsid w:val="00B76680"/>
    <w:rsid w:val="00B83B4C"/>
    <w:rsid w:val="00B93241"/>
    <w:rsid w:val="00B93E8A"/>
    <w:rsid w:val="00BA4E38"/>
    <w:rsid w:val="00BB1747"/>
    <w:rsid w:val="00BB56C1"/>
    <w:rsid w:val="00BB702C"/>
    <w:rsid w:val="00BC6DED"/>
    <w:rsid w:val="00BF0F6E"/>
    <w:rsid w:val="00C11355"/>
    <w:rsid w:val="00C17118"/>
    <w:rsid w:val="00C6225C"/>
    <w:rsid w:val="00CC292A"/>
    <w:rsid w:val="00CE2130"/>
    <w:rsid w:val="00CF09BB"/>
    <w:rsid w:val="00D345C7"/>
    <w:rsid w:val="00D52320"/>
    <w:rsid w:val="00D52D87"/>
    <w:rsid w:val="00D54394"/>
    <w:rsid w:val="00D6784A"/>
    <w:rsid w:val="00D823F5"/>
    <w:rsid w:val="00D84DE5"/>
    <w:rsid w:val="00D86401"/>
    <w:rsid w:val="00DA022B"/>
    <w:rsid w:val="00DA1F68"/>
    <w:rsid w:val="00DA29CF"/>
    <w:rsid w:val="00DB621A"/>
    <w:rsid w:val="00DC396C"/>
    <w:rsid w:val="00DF68BB"/>
    <w:rsid w:val="00E36837"/>
    <w:rsid w:val="00E77B4D"/>
    <w:rsid w:val="00E96C5E"/>
    <w:rsid w:val="00EA4916"/>
    <w:rsid w:val="00EC061A"/>
    <w:rsid w:val="00F124F3"/>
    <w:rsid w:val="00F31DE7"/>
    <w:rsid w:val="00F5330A"/>
    <w:rsid w:val="00F7375D"/>
    <w:rsid w:val="00F756F7"/>
    <w:rsid w:val="00FA416A"/>
    <w:rsid w:val="00FB4D08"/>
    <w:rsid w:val="00FC5BB7"/>
    <w:rsid w:val="00FD14AB"/>
    <w:rsid w:val="00FD6D60"/>
    <w:rsid w:val="00FE309A"/>
    <w:rsid w:val="00FE3B8D"/>
    <w:rsid w:val="00FF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ED"/>
    <w:pPr>
      <w:ind w:left="720"/>
      <w:contextualSpacing/>
    </w:pPr>
  </w:style>
  <w:style w:type="paragraph" w:styleId="a4">
    <w:name w:val="Balloon Text"/>
    <w:basedOn w:val="a"/>
    <w:link w:val="a5"/>
    <w:uiPriority w:val="99"/>
    <w:semiHidden/>
    <w:unhideWhenUsed/>
    <w:rsid w:val="004C75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51F"/>
    <w:rPr>
      <w:rFonts w:ascii="Tahoma" w:hAnsi="Tahoma" w:cs="Tahoma"/>
      <w:sz w:val="16"/>
      <w:szCs w:val="16"/>
    </w:rPr>
  </w:style>
  <w:style w:type="paragraph" w:styleId="a6">
    <w:name w:val="header"/>
    <w:basedOn w:val="a"/>
    <w:link w:val="a7"/>
    <w:uiPriority w:val="99"/>
    <w:unhideWhenUsed/>
    <w:rsid w:val="000F0D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0D63"/>
  </w:style>
  <w:style w:type="paragraph" w:styleId="a8">
    <w:name w:val="footer"/>
    <w:basedOn w:val="a"/>
    <w:link w:val="a9"/>
    <w:uiPriority w:val="99"/>
    <w:unhideWhenUsed/>
    <w:rsid w:val="000F0D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0D63"/>
  </w:style>
  <w:style w:type="table" w:styleId="aa">
    <w:name w:val="Table Grid"/>
    <w:basedOn w:val="a1"/>
    <w:uiPriority w:val="59"/>
    <w:rsid w:val="000E1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ED"/>
    <w:pPr>
      <w:ind w:left="720"/>
      <w:contextualSpacing/>
    </w:pPr>
  </w:style>
  <w:style w:type="paragraph" w:styleId="a4">
    <w:name w:val="Balloon Text"/>
    <w:basedOn w:val="a"/>
    <w:link w:val="a5"/>
    <w:uiPriority w:val="99"/>
    <w:semiHidden/>
    <w:unhideWhenUsed/>
    <w:rsid w:val="004C75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51F"/>
    <w:rPr>
      <w:rFonts w:ascii="Tahoma" w:hAnsi="Tahoma" w:cs="Tahoma"/>
      <w:sz w:val="16"/>
      <w:szCs w:val="16"/>
    </w:rPr>
  </w:style>
  <w:style w:type="paragraph" w:styleId="a6">
    <w:name w:val="header"/>
    <w:basedOn w:val="a"/>
    <w:link w:val="a7"/>
    <w:uiPriority w:val="99"/>
    <w:unhideWhenUsed/>
    <w:rsid w:val="000F0D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0D63"/>
  </w:style>
  <w:style w:type="paragraph" w:styleId="a8">
    <w:name w:val="footer"/>
    <w:basedOn w:val="a"/>
    <w:link w:val="a9"/>
    <w:uiPriority w:val="99"/>
    <w:unhideWhenUsed/>
    <w:rsid w:val="000F0D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0D63"/>
  </w:style>
</w:styles>
</file>

<file path=word/webSettings.xml><?xml version="1.0" encoding="utf-8"?>
<w:webSettings xmlns:r="http://schemas.openxmlformats.org/officeDocument/2006/relationships" xmlns:w="http://schemas.openxmlformats.org/wordprocessingml/2006/main">
  <w:divs>
    <w:div w:id="10336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8AE8B0CE4FD8829A36E89E306E37CF505B1627FF3F56601837D80A6F696CBE8B35BA786029EA7X2i6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0868-23BF-40A8-AEEB-165CF426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iq-asya</cp:lastModifiedBy>
  <cp:revision>52</cp:revision>
  <cp:lastPrinted>2020-01-13T10:00:00Z</cp:lastPrinted>
  <dcterms:created xsi:type="dcterms:W3CDTF">2016-11-15T15:08:00Z</dcterms:created>
  <dcterms:modified xsi:type="dcterms:W3CDTF">2021-02-01T16:45:00Z</dcterms:modified>
</cp:coreProperties>
</file>